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3333F" w14:textId="53BA0852" w:rsidR="009751F2" w:rsidRDefault="00E3336F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En virksomhed er efter EU’s databeskyttelsesf</w:t>
      </w:r>
      <w:r w:rsidR="00E745C9">
        <w:rPr>
          <w:rFonts w:ascii="Palatino Linotype" w:hAnsi="Palatino Linotype"/>
          <w:b/>
        </w:rPr>
        <w:t>orordning forpligtet til at give</w:t>
      </w:r>
      <w:r>
        <w:rPr>
          <w:rFonts w:ascii="Palatino Linotype" w:hAnsi="Palatino Linotype"/>
          <w:b/>
        </w:rPr>
        <w:t xml:space="preserve"> den registrerede (</w:t>
      </w:r>
      <w:r w:rsidR="00E745C9">
        <w:rPr>
          <w:rFonts w:ascii="Palatino Linotype" w:hAnsi="Palatino Linotype"/>
          <w:b/>
        </w:rPr>
        <w:t xml:space="preserve">patienten) en række informationer, når personoplysninger indsamles fra den registrerede. </w:t>
      </w:r>
      <w:r w:rsidR="001D36FB" w:rsidRPr="007958A8">
        <w:rPr>
          <w:rFonts w:ascii="Palatino Linotype" w:hAnsi="Palatino Linotype"/>
          <w:b/>
        </w:rPr>
        <w:t xml:space="preserve">En privatlivspolitik </w:t>
      </w:r>
      <w:r w:rsidR="001D36FB">
        <w:rPr>
          <w:rFonts w:ascii="Palatino Linotype" w:hAnsi="Palatino Linotype"/>
          <w:b/>
        </w:rPr>
        <w:t>for patienter kan f.eks.</w:t>
      </w:r>
      <w:r w:rsidR="001D36FB" w:rsidRPr="007958A8">
        <w:rPr>
          <w:rFonts w:ascii="Palatino Linotype" w:hAnsi="Palatino Linotype"/>
          <w:b/>
        </w:rPr>
        <w:t xml:space="preserve"> fremgå af speciallægepraksissens´ hjemmeside.</w:t>
      </w:r>
    </w:p>
    <w:p w14:paraId="4843E2AD" w14:textId="052DF41D" w:rsidR="00E745C9" w:rsidRDefault="00E745C9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FAPS og Bruun &amp; Hjejle Advokatpartnerselskab har </w:t>
      </w:r>
      <w:r w:rsidR="001D36FB">
        <w:rPr>
          <w:rFonts w:ascii="Palatino Linotype" w:hAnsi="Palatino Linotype"/>
          <w:b/>
        </w:rPr>
        <w:t>udarbejdet nedenstående skabelon</w:t>
      </w:r>
      <w:r>
        <w:rPr>
          <w:rFonts w:ascii="Palatino Linotype" w:hAnsi="Palatino Linotype"/>
          <w:b/>
        </w:rPr>
        <w:t xml:space="preserve">, som den enkelte speciallægepraksis selv skal tilrette, så oplysningerne stemmer overens med de konkrete forhold i klinikken.  </w:t>
      </w:r>
    </w:p>
    <w:p w14:paraId="5602D7B3" w14:textId="10DACDE8" w:rsidR="001D36FB" w:rsidRPr="007958A8" w:rsidRDefault="001D36FB" w:rsidP="001D36FB">
      <w:pPr>
        <w:rPr>
          <w:rFonts w:ascii="Palatino Linotype" w:hAnsi="Palatino Linotype"/>
          <w:b/>
        </w:rPr>
      </w:pPr>
      <w:r w:rsidRPr="001D36FB">
        <w:rPr>
          <w:rFonts w:ascii="Palatino Linotype" w:hAnsi="Palatino Linotype"/>
          <w:b/>
        </w:rPr>
        <w:t>FAPS og Bruun &amp; Hjejle Advokatpartnerselskab bærer intet ansvar for medlemmernes anve</w:t>
      </w:r>
      <w:r w:rsidRPr="001D36FB">
        <w:rPr>
          <w:rFonts w:ascii="Palatino Linotype" w:hAnsi="Palatino Linotype"/>
          <w:b/>
        </w:rPr>
        <w:t>n</w:t>
      </w:r>
      <w:r w:rsidRPr="001D36FB">
        <w:rPr>
          <w:rFonts w:ascii="Palatino Linotype" w:hAnsi="Palatino Linotype"/>
          <w:b/>
        </w:rPr>
        <w:t>delse af dette</w:t>
      </w:r>
      <w:r>
        <w:rPr>
          <w:rFonts w:ascii="Palatino Linotype" w:hAnsi="Palatino Linotype"/>
          <w:b/>
        </w:rPr>
        <w:t xml:space="preserve"> </w:t>
      </w:r>
      <w:r w:rsidRPr="001D36FB">
        <w:rPr>
          <w:rFonts w:ascii="Palatino Linotype" w:hAnsi="Palatino Linotype"/>
          <w:b/>
        </w:rPr>
        <w:t>materiale og kan hverken gøres ansvarlige for fejl og mangler i indholdet eller for senere regelændringer,</w:t>
      </w:r>
      <w:r>
        <w:rPr>
          <w:rFonts w:ascii="Palatino Linotype" w:hAnsi="Palatino Linotype"/>
          <w:b/>
        </w:rPr>
        <w:t xml:space="preserve"> </w:t>
      </w:r>
      <w:r w:rsidRPr="001D36FB">
        <w:rPr>
          <w:rFonts w:ascii="Palatino Linotype" w:hAnsi="Palatino Linotype"/>
          <w:b/>
        </w:rPr>
        <w:t>der måtte få betydning for indholdet og behov for opdatering deraf. Medlemmernes tilegnelse og</w:t>
      </w:r>
      <w:r>
        <w:rPr>
          <w:rFonts w:ascii="Palatino Linotype" w:hAnsi="Palatino Linotype"/>
          <w:b/>
        </w:rPr>
        <w:t xml:space="preserve"> </w:t>
      </w:r>
      <w:r w:rsidRPr="001D36FB">
        <w:rPr>
          <w:rFonts w:ascii="Palatino Linotype" w:hAnsi="Palatino Linotype"/>
          <w:b/>
        </w:rPr>
        <w:t>anvendelse af materialet sker således på medlemmernes eget a</w:t>
      </w:r>
      <w:r w:rsidRPr="001D36FB">
        <w:rPr>
          <w:rFonts w:ascii="Palatino Linotype" w:hAnsi="Palatino Linotype"/>
          <w:b/>
        </w:rPr>
        <w:t>n</w:t>
      </w:r>
      <w:r w:rsidRPr="001D36FB">
        <w:rPr>
          <w:rFonts w:ascii="Palatino Linotype" w:hAnsi="Palatino Linotype"/>
          <w:b/>
        </w:rPr>
        <w:t>svar.</w:t>
      </w:r>
    </w:p>
    <w:p w14:paraId="7F61E8F3" w14:textId="77777777" w:rsidR="00DF37FF" w:rsidRPr="007958A8" w:rsidRDefault="00DF37FF">
      <w:pPr>
        <w:rPr>
          <w:rFonts w:ascii="Palatino Linotype" w:hAnsi="Palatino Linotype"/>
        </w:rPr>
      </w:pPr>
    </w:p>
    <w:p w14:paraId="6A32B626" w14:textId="77777777" w:rsidR="00DF37FF" w:rsidRPr="00CB4037" w:rsidRDefault="00DF37FF" w:rsidP="004A445C">
      <w:pPr>
        <w:pStyle w:val="Strktcitat"/>
        <w:rPr>
          <w:rFonts w:ascii="Palatino Linotype" w:hAnsi="Palatino Linotype"/>
          <w:sz w:val="24"/>
          <w:szCs w:val="24"/>
        </w:rPr>
      </w:pPr>
      <w:r w:rsidRPr="00CB4037">
        <w:rPr>
          <w:rFonts w:ascii="Palatino Linotype" w:hAnsi="Palatino Linotype"/>
          <w:sz w:val="24"/>
          <w:szCs w:val="24"/>
        </w:rPr>
        <w:t>Privatlivspolitik</w:t>
      </w:r>
      <w:r w:rsidR="00560103" w:rsidRPr="00CB4037">
        <w:rPr>
          <w:rFonts w:ascii="Palatino Linotype" w:hAnsi="Palatino Linotype"/>
          <w:sz w:val="24"/>
          <w:szCs w:val="24"/>
        </w:rPr>
        <w:t xml:space="preserve"> for patienter</w:t>
      </w:r>
    </w:p>
    <w:p w14:paraId="3682C405" w14:textId="77777777" w:rsidR="00192E31" w:rsidRPr="00E50BBD" w:rsidRDefault="00192E31" w:rsidP="00773217">
      <w:pPr>
        <w:jc w:val="both"/>
        <w:rPr>
          <w:rFonts w:ascii="Palatino Linotype" w:hAnsi="Palatino Linotype"/>
          <w:b/>
          <w:sz w:val="24"/>
          <w:szCs w:val="24"/>
        </w:rPr>
      </w:pPr>
      <w:r w:rsidRPr="00E50BBD">
        <w:rPr>
          <w:rFonts w:ascii="Palatino Linotype" w:hAnsi="Palatino Linotype"/>
          <w:b/>
          <w:sz w:val="24"/>
          <w:szCs w:val="24"/>
        </w:rPr>
        <w:t>Behandling af oplysninger</w:t>
      </w:r>
    </w:p>
    <w:p w14:paraId="51A6C317" w14:textId="248B0F3D" w:rsidR="009E7277" w:rsidRPr="007958A8" w:rsidRDefault="00192E31" w:rsidP="00631643">
      <w:p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 xml:space="preserve">I forbindelse med </w:t>
      </w:r>
      <w:r w:rsidRPr="007958A8">
        <w:rPr>
          <w:rFonts w:ascii="Palatino Linotype" w:hAnsi="Palatino Linotype"/>
          <w:highlight w:val="yellow"/>
        </w:rPr>
        <w:t>min</w:t>
      </w:r>
      <w:r w:rsidR="00C32F43" w:rsidRPr="007958A8">
        <w:rPr>
          <w:rFonts w:ascii="Palatino Linotype" w:hAnsi="Palatino Linotype"/>
          <w:highlight w:val="yellow"/>
        </w:rPr>
        <w:t>/vores</w:t>
      </w:r>
      <w:r w:rsidRPr="007958A8">
        <w:rPr>
          <w:rFonts w:ascii="Palatino Linotype" w:hAnsi="Palatino Linotype"/>
        </w:rPr>
        <w:t xml:space="preserve"> undersøgelse, diagnostik og behandling af dig som patient indsamler og behandler </w:t>
      </w:r>
      <w:r w:rsidR="00631643">
        <w:rPr>
          <w:rFonts w:ascii="Palatino Linotype" w:hAnsi="Palatino Linotype"/>
        </w:rPr>
        <w:t>Øre, næse og halslæge Dorthe Kjær</w:t>
      </w:r>
      <w:r w:rsidRPr="007958A8">
        <w:rPr>
          <w:rFonts w:ascii="Palatino Linotype" w:hAnsi="Palatino Linotype"/>
        </w:rPr>
        <w:t xml:space="preserve"> en række personoplysninger om </w:t>
      </w:r>
      <w:r w:rsidR="009E7277" w:rsidRPr="007958A8">
        <w:rPr>
          <w:rFonts w:ascii="Palatino Linotype" w:hAnsi="Palatino Linotype"/>
        </w:rPr>
        <w:t>dig.</w:t>
      </w:r>
    </w:p>
    <w:p w14:paraId="588F883D" w14:textId="3DF5D377" w:rsidR="00EF1A6F" w:rsidRDefault="009E7277" w:rsidP="00631643">
      <w:p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I denne privat</w:t>
      </w:r>
      <w:r w:rsidR="0080439F" w:rsidRPr="007958A8">
        <w:rPr>
          <w:rFonts w:ascii="Palatino Linotype" w:hAnsi="Palatino Linotype"/>
        </w:rPr>
        <w:t>livspolitik beskrives, hvordan</w:t>
      </w:r>
      <w:r w:rsidR="00631643">
        <w:rPr>
          <w:rFonts w:ascii="Palatino Linotype" w:hAnsi="Palatino Linotype"/>
        </w:rPr>
        <w:t xml:space="preserve"> Øre, næse og halslæge Dorthe Kjær</w:t>
      </w:r>
      <w:r w:rsidR="00631643" w:rsidRPr="007958A8">
        <w:rPr>
          <w:rFonts w:ascii="Palatino Linotype" w:hAnsi="Palatino Linotype"/>
        </w:rPr>
        <w:t xml:space="preserve"> </w:t>
      </w:r>
      <w:r w:rsidRPr="007958A8">
        <w:rPr>
          <w:rFonts w:ascii="Palatino Linotype" w:hAnsi="Palatino Linotype"/>
        </w:rPr>
        <w:t>behandler, br</w:t>
      </w:r>
      <w:r w:rsidRPr="007958A8">
        <w:rPr>
          <w:rFonts w:ascii="Palatino Linotype" w:hAnsi="Palatino Linotype"/>
        </w:rPr>
        <w:t>u</w:t>
      </w:r>
      <w:r w:rsidRPr="007958A8">
        <w:rPr>
          <w:rFonts w:ascii="Palatino Linotype" w:hAnsi="Palatino Linotype"/>
        </w:rPr>
        <w:t>ger og videregiver dine personoply</w:t>
      </w:r>
      <w:r w:rsidRPr="007958A8">
        <w:rPr>
          <w:rFonts w:ascii="Palatino Linotype" w:hAnsi="Palatino Linotype"/>
        </w:rPr>
        <w:t>s</w:t>
      </w:r>
      <w:r w:rsidRPr="007958A8">
        <w:rPr>
          <w:rFonts w:ascii="Palatino Linotype" w:hAnsi="Palatino Linotype"/>
        </w:rPr>
        <w:t xml:space="preserve">ninger. </w:t>
      </w:r>
    </w:p>
    <w:p w14:paraId="2DEEDEA3" w14:textId="77777777" w:rsidR="00EF1A6F" w:rsidRPr="007958A8" w:rsidRDefault="00EF1A6F" w:rsidP="00773217">
      <w:pPr>
        <w:jc w:val="both"/>
        <w:rPr>
          <w:rFonts w:ascii="Palatino Linotype" w:hAnsi="Palatino Linotype"/>
        </w:rPr>
      </w:pPr>
    </w:p>
    <w:p w14:paraId="08AA2DD4" w14:textId="77777777" w:rsidR="009E7277" w:rsidRPr="00E50BBD" w:rsidRDefault="00C32F43" w:rsidP="00773217">
      <w:pPr>
        <w:jc w:val="both"/>
        <w:rPr>
          <w:rFonts w:ascii="Palatino Linotype" w:hAnsi="Palatino Linotype"/>
          <w:b/>
          <w:sz w:val="24"/>
          <w:szCs w:val="24"/>
        </w:rPr>
      </w:pPr>
      <w:r w:rsidRPr="00E50BBD">
        <w:rPr>
          <w:rFonts w:ascii="Palatino Linotype" w:hAnsi="Palatino Linotype"/>
          <w:b/>
          <w:sz w:val="24"/>
          <w:szCs w:val="24"/>
        </w:rPr>
        <w:t>Typer af oplysninger</w:t>
      </w:r>
      <w:r w:rsidR="009E7277" w:rsidRPr="00E50BBD">
        <w:rPr>
          <w:rFonts w:ascii="Palatino Linotype" w:hAnsi="Palatino Linotype"/>
          <w:b/>
          <w:sz w:val="24"/>
          <w:szCs w:val="24"/>
        </w:rPr>
        <w:t xml:space="preserve"> </w:t>
      </w:r>
    </w:p>
    <w:p w14:paraId="03ACDFBB" w14:textId="0FD9A62B" w:rsidR="00C739FE" w:rsidRPr="007958A8" w:rsidRDefault="00631643" w:rsidP="0077321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Øre, næse og halslæge Dorthe Kjær</w:t>
      </w:r>
      <w:r w:rsidRPr="007958A8">
        <w:rPr>
          <w:rFonts w:ascii="Palatino Linotype" w:hAnsi="Palatino Linotype"/>
        </w:rPr>
        <w:t xml:space="preserve"> </w:t>
      </w:r>
      <w:r w:rsidR="00C739FE" w:rsidRPr="007958A8">
        <w:rPr>
          <w:rFonts w:ascii="Palatino Linotype" w:hAnsi="Palatino Linotype"/>
        </w:rPr>
        <w:t>indsamler og behandler følgende typer af personoplysninger om dig (i det omfang det er relevant for netop dig):</w:t>
      </w:r>
    </w:p>
    <w:p w14:paraId="1A0FC7E0" w14:textId="77777777" w:rsidR="005D5F2D" w:rsidRPr="007958A8" w:rsidRDefault="005D5F2D" w:rsidP="00773217">
      <w:pPr>
        <w:jc w:val="both"/>
        <w:rPr>
          <w:rFonts w:ascii="Palatino Linotype" w:hAnsi="Palatino Linotype"/>
          <w:i/>
        </w:rPr>
      </w:pPr>
      <w:r w:rsidRPr="007958A8">
        <w:rPr>
          <w:rFonts w:ascii="Palatino Linotype" w:hAnsi="Palatino Linotype"/>
          <w:i/>
        </w:rPr>
        <w:t xml:space="preserve">Almindelige kategorier af personoplysninger: </w:t>
      </w:r>
    </w:p>
    <w:p w14:paraId="71B54996" w14:textId="29B4CEA0" w:rsidR="005D5F2D" w:rsidRPr="00631643" w:rsidRDefault="005D5F2D" w:rsidP="00773217">
      <w:pPr>
        <w:pStyle w:val="Listeafsnit"/>
        <w:numPr>
          <w:ilvl w:val="0"/>
          <w:numId w:val="2"/>
        </w:numPr>
        <w:jc w:val="both"/>
        <w:rPr>
          <w:rFonts w:ascii="Palatino Linotype" w:hAnsi="Palatino Linotype"/>
          <w:i/>
        </w:rPr>
      </w:pPr>
      <w:r w:rsidRPr="00631643">
        <w:rPr>
          <w:rFonts w:ascii="Palatino Linotype" w:hAnsi="Palatino Linotype"/>
        </w:rPr>
        <w:t>Navn,</w:t>
      </w:r>
      <w:r w:rsidR="00C739FE" w:rsidRPr="00631643">
        <w:rPr>
          <w:rFonts w:ascii="Palatino Linotype" w:hAnsi="Palatino Linotype"/>
        </w:rPr>
        <w:t xml:space="preserve"> adresse, evt. e-mailadresse, </w:t>
      </w:r>
      <w:r w:rsidR="00BA567E" w:rsidRPr="00631643">
        <w:rPr>
          <w:rFonts w:ascii="Palatino Linotype" w:hAnsi="Palatino Linotype"/>
        </w:rPr>
        <w:t>telefonnr.,</w:t>
      </w:r>
      <w:r w:rsidR="00E0295F" w:rsidRPr="00631643">
        <w:rPr>
          <w:rFonts w:ascii="Palatino Linotype" w:hAnsi="Palatino Linotype"/>
        </w:rPr>
        <w:t xml:space="preserve"> personnummer</w:t>
      </w:r>
      <w:r w:rsidR="00BA567E" w:rsidRPr="00631643">
        <w:rPr>
          <w:rFonts w:ascii="Palatino Linotype" w:hAnsi="Palatino Linotype"/>
        </w:rPr>
        <w:t xml:space="preserve"> </w:t>
      </w:r>
      <w:r w:rsidR="00C739FE" w:rsidRPr="00631643">
        <w:rPr>
          <w:rFonts w:ascii="Palatino Linotype" w:hAnsi="Palatino Linotype"/>
        </w:rPr>
        <w:t>køn, familierelationer og soc</w:t>
      </w:r>
      <w:r w:rsidR="00C739FE" w:rsidRPr="00631643">
        <w:rPr>
          <w:rFonts w:ascii="Palatino Linotype" w:hAnsi="Palatino Linotype"/>
        </w:rPr>
        <w:t>i</w:t>
      </w:r>
      <w:r w:rsidR="00C739FE" w:rsidRPr="00631643">
        <w:rPr>
          <w:rFonts w:ascii="Palatino Linotype" w:hAnsi="Palatino Linotype"/>
        </w:rPr>
        <w:t>ale relationer</w:t>
      </w:r>
      <w:r w:rsidR="00BA567E" w:rsidRPr="00631643">
        <w:rPr>
          <w:rFonts w:ascii="Palatino Linotype" w:hAnsi="Palatino Linotype"/>
        </w:rPr>
        <w:t>, arbejdsrelationer og uddannelse</w:t>
      </w:r>
      <w:r w:rsidR="00631643">
        <w:rPr>
          <w:rFonts w:ascii="Palatino Linotype" w:hAnsi="Palatino Linotype"/>
        </w:rPr>
        <w:t>.</w:t>
      </w:r>
      <w:r w:rsidR="00BA567E" w:rsidRPr="00631643">
        <w:rPr>
          <w:rFonts w:ascii="Palatino Linotype" w:hAnsi="Palatino Linotype"/>
        </w:rPr>
        <w:t xml:space="preserve"> </w:t>
      </w:r>
      <w:r w:rsidRPr="00631643">
        <w:rPr>
          <w:rFonts w:ascii="Palatino Linotype" w:hAnsi="Palatino Linotype"/>
          <w:i/>
        </w:rPr>
        <w:t xml:space="preserve">Særlige kategorier af </w:t>
      </w:r>
      <w:r w:rsidR="00235B2C" w:rsidRPr="00631643">
        <w:rPr>
          <w:rFonts w:ascii="Palatino Linotype" w:hAnsi="Palatino Linotype"/>
          <w:i/>
        </w:rPr>
        <w:t>person</w:t>
      </w:r>
      <w:r w:rsidRPr="00631643">
        <w:rPr>
          <w:rFonts w:ascii="Palatino Linotype" w:hAnsi="Palatino Linotype"/>
          <w:i/>
        </w:rPr>
        <w:t>oplysninger</w:t>
      </w:r>
      <w:r w:rsidR="001B2E7F" w:rsidRPr="00631643">
        <w:rPr>
          <w:rFonts w:ascii="Palatino Linotype" w:hAnsi="Palatino Linotype"/>
          <w:i/>
        </w:rPr>
        <w:t xml:space="preserve"> (”fø</w:t>
      </w:r>
      <w:r w:rsidR="001B2E7F" w:rsidRPr="00631643">
        <w:rPr>
          <w:rFonts w:ascii="Palatino Linotype" w:hAnsi="Palatino Linotype"/>
          <w:i/>
        </w:rPr>
        <w:t>l</w:t>
      </w:r>
      <w:r w:rsidR="001B2E7F" w:rsidRPr="00631643">
        <w:rPr>
          <w:rFonts w:ascii="Palatino Linotype" w:hAnsi="Palatino Linotype"/>
          <w:i/>
        </w:rPr>
        <w:t xml:space="preserve">somme </w:t>
      </w:r>
      <w:r w:rsidR="00235B2C" w:rsidRPr="00631643">
        <w:rPr>
          <w:rFonts w:ascii="Palatino Linotype" w:hAnsi="Palatino Linotype"/>
          <w:i/>
        </w:rPr>
        <w:t>person</w:t>
      </w:r>
      <w:r w:rsidR="001B2E7F" w:rsidRPr="00631643">
        <w:rPr>
          <w:rFonts w:ascii="Palatino Linotype" w:hAnsi="Palatino Linotype"/>
          <w:i/>
        </w:rPr>
        <w:t>oplysninger”)</w:t>
      </w:r>
      <w:r w:rsidRPr="00631643">
        <w:rPr>
          <w:rFonts w:ascii="Palatino Linotype" w:hAnsi="Palatino Linotype"/>
          <w:i/>
        </w:rPr>
        <w:t xml:space="preserve">: </w:t>
      </w:r>
    </w:p>
    <w:p w14:paraId="52D4E0AC" w14:textId="7235A2A5" w:rsidR="00F97711" w:rsidRDefault="00E0295F" w:rsidP="00631643">
      <w:pPr>
        <w:pStyle w:val="Listeafsnit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</w:t>
      </w:r>
      <w:r w:rsidR="00C739FE" w:rsidRPr="007958A8">
        <w:rPr>
          <w:rFonts w:ascii="Palatino Linotype" w:hAnsi="Palatino Linotype"/>
        </w:rPr>
        <w:t>elbredsoplysninger</w:t>
      </w:r>
      <w:r w:rsidR="00CE4DA5" w:rsidRPr="007958A8">
        <w:rPr>
          <w:rFonts w:ascii="Palatino Linotype" w:hAnsi="Palatino Linotype"/>
        </w:rPr>
        <w:t xml:space="preserve"> (</w:t>
      </w:r>
      <w:r>
        <w:rPr>
          <w:rFonts w:ascii="Palatino Linotype" w:hAnsi="Palatino Linotype"/>
        </w:rPr>
        <w:t>f.eks.</w:t>
      </w:r>
      <w:r w:rsidR="005D5F2D" w:rsidRPr="007958A8">
        <w:rPr>
          <w:rFonts w:ascii="Palatino Linotype" w:hAnsi="Palatino Linotype"/>
        </w:rPr>
        <w:t xml:space="preserve"> journaloplysninger, prøvesvar, tests, røntgenbilleder, sca</w:t>
      </w:r>
      <w:r w:rsidR="005D5F2D" w:rsidRPr="007958A8">
        <w:rPr>
          <w:rFonts w:ascii="Palatino Linotype" w:hAnsi="Palatino Linotype"/>
        </w:rPr>
        <w:t>n</w:t>
      </w:r>
      <w:r w:rsidR="005D5F2D" w:rsidRPr="007958A8">
        <w:rPr>
          <w:rFonts w:ascii="Palatino Linotype" w:hAnsi="Palatino Linotype"/>
        </w:rPr>
        <w:t>ningsvar mv.</w:t>
      </w:r>
      <w:r w:rsidR="00CE4DA5" w:rsidRPr="007958A8">
        <w:rPr>
          <w:rFonts w:ascii="Palatino Linotype" w:hAnsi="Palatino Linotype"/>
        </w:rPr>
        <w:t>)</w:t>
      </w:r>
      <w:r w:rsidR="005D5F2D" w:rsidRPr="007958A8">
        <w:rPr>
          <w:rFonts w:ascii="Palatino Linotype" w:hAnsi="Palatino Linotype"/>
        </w:rPr>
        <w:t xml:space="preserve">, </w:t>
      </w:r>
      <w:r w:rsidR="00631643">
        <w:rPr>
          <w:rFonts w:ascii="Palatino Linotype" w:hAnsi="Palatino Linotype"/>
        </w:rPr>
        <w:t>sprog</w:t>
      </w:r>
      <w:r>
        <w:rPr>
          <w:rFonts w:ascii="Palatino Linotype" w:hAnsi="Palatino Linotype"/>
        </w:rPr>
        <w:t xml:space="preserve"> eller etnisk oprindelse</w:t>
      </w:r>
      <w:r w:rsidR="00631643">
        <w:rPr>
          <w:rFonts w:ascii="Palatino Linotype" w:hAnsi="Palatino Linotype"/>
        </w:rPr>
        <w:t>.</w:t>
      </w:r>
      <w:r w:rsidR="00BA567E" w:rsidRPr="007958A8">
        <w:rPr>
          <w:rFonts w:ascii="Palatino Linotype" w:hAnsi="Palatino Linotype"/>
        </w:rPr>
        <w:t xml:space="preserve"> </w:t>
      </w:r>
    </w:p>
    <w:p w14:paraId="3FDFF200" w14:textId="77777777" w:rsidR="00EF1A6F" w:rsidRPr="00EF1A6F" w:rsidRDefault="00EF1A6F" w:rsidP="00EF1A6F">
      <w:pPr>
        <w:jc w:val="both"/>
        <w:rPr>
          <w:rFonts w:ascii="Palatino Linotype" w:hAnsi="Palatino Linotype"/>
        </w:rPr>
      </w:pPr>
    </w:p>
    <w:p w14:paraId="4BBC16F4" w14:textId="77777777" w:rsidR="00C32F43" w:rsidRPr="007958A8" w:rsidRDefault="00C32F43" w:rsidP="007D62F9">
      <w:pPr>
        <w:keepNext/>
        <w:jc w:val="both"/>
        <w:rPr>
          <w:rFonts w:ascii="Palatino Linotype" w:hAnsi="Palatino Linotype"/>
          <w:b/>
        </w:rPr>
      </w:pPr>
      <w:r w:rsidRPr="00E50BBD">
        <w:rPr>
          <w:rFonts w:ascii="Palatino Linotype" w:hAnsi="Palatino Linotype"/>
          <w:b/>
          <w:sz w:val="24"/>
          <w:szCs w:val="24"/>
        </w:rPr>
        <w:t>Formål</w:t>
      </w:r>
    </w:p>
    <w:p w14:paraId="09C95AC5" w14:textId="53CE164F" w:rsidR="001A0E6A" w:rsidRPr="007958A8" w:rsidRDefault="005D5F2D" w:rsidP="00773217">
      <w:p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  <w:highlight w:val="yellow"/>
        </w:rPr>
        <w:t>Jeg/Vi</w:t>
      </w:r>
      <w:r w:rsidRPr="007958A8">
        <w:rPr>
          <w:rFonts w:ascii="Palatino Linotype" w:hAnsi="Palatino Linotype"/>
        </w:rPr>
        <w:t xml:space="preserve"> b</w:t>
      </w:r>
      <w:r w:rsidR="00E0295F">
        <w:rPr>
          <w:rFonts w:ascii="Palatino Linotype" w:hAnsi="Palatino Linotype"/>
        </w:rPr>
        <w:t>ehandler dine personoplysninger</w:t>
      </w:r>
      <w:r w:rsidR="00CE4DA5" w:rsidRPr="007958A8">
        <w:rPr>
          <w:rFonts w:ascii="Palatino Linotype" w:hAnsi="Palatino Linotype"/>
        </w:rPr>
        <w:t xml:space="preserve"> </w:t>
      </w:r>
      <w:r w:rsidR="001A0E6A" w:rsidRPr="007958A8">
        <w:rPr>
          <w:rFonts w:ascii="Palatino Linotype" w:hAnsi="Palatino Linotype"/>
        </w:rPr>
        <w:t>til følgende formål:</w:t>
      </w:r>
    </w:p>
    <w:p w14:paraId="0CAC0007" w14:textId="77777777" w:rsidR="00CE4DA5" w:rsidRPr="007958A8" w:rsidRDefault="001A0E6A" w:rsidP="00773217">
      <w:pPr>
        <w:pStyle w:val="Listeafsnit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  <w:highlight w:val="yellow"/>
        </w:rPr>
        <w:lastRenderedPageBreak/>
        <w:t>M</w:t>
      </w:r>
      <w:r w:rsidR="00CE4DA5" w:rsidRPr="007958A8">
        <w:rPr>
          <w:rFonts w:ascii="Palatino Linotype" w:hAnsi="Palatino Linotype"/>
          <w:highlight w:val="yellow"/>
        </w:rPr>
        <w:t>in/vores</w:t>
      </w:r>
      <w:r w:rsidR="00CE4DA5" w:rsidRPr="007958A8">
        <w:rPr>
          <w:rFonts w:ascii="Palatino Linotype" w:hAnsi="Palatino Linotype"/>
        </w:rPr>
        <w:t xml:space="preserve"> undersøgelse, diagnos</w:t>
      </w:r>
      <w:r w:rsidRPr="007958A8">
        <w:rPr>
          <w:rFonts w:ascii="Palatino Linotype" w:hAnsi="Palatino Linotype"/>
        </w:rPr>
        <w:t>tisk og behandling af dig</w:t>
      </w:r>
    </w:p>
    <w:p w14:paraId="3D89B275" w14:textId="77777777" w:rsidR="00BA3A84" w:rsidRPr="007958A8" w:rsidRDefault="00BA3A84" w:rsidP="00773217">
      <w:pPr>
        <w:pStyle w:val="Listeafsnit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Udarbejdelse af lægeerklæringer</w:t>
      </w:r>
    </w:p>
    <w:p w14:paraId="669008E5" w14:textId="77777777" w:rsidR="00BA3A84" w:rsidRPr="007958A8" w:rsidRDefault="00BA3A84" w:rsidP="00773217">
      <w:pPr>
        <w:pStyle w:val="Listeafsnit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Udarbejdelse af attester til brug for myndigheder, forsikringsselskaber mv.</w:t>
      </w:r>
    </w:p>
    <w:p w14:paraId="3EB22397" w14:textId="77777777" w:rsidR="00BA3A84" w:rsidRPr="007958A8" w:rsidRDefault="00BA3A84" w:rsidP="00773217">
      <w:pPr>
        <w:pStyle w:val="Listeafsnit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Kommunikation med eller henvisning til andre sundhedspersoner, læger, sygehuse eller sygehuslaboratorier</w:t>
      </w:r>
    </w:p>
    <w:p w14:paraId="530C2EFF" w14:textId="3ABEB7C8" w:rsidR="00BA3A84" w:rsidRPr="00CB4037" w:rsidRDefault="00CB4037" w:rsidP="00CB4037">
      <w:pPr>
        <w:pStyle w:val="Listeafsnit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Medicinordinationer, herunder udstedelse af recepter</w:t>
      </w:r>
    </w:p>
    <w:p w14:paraId="1573CFFF" w14:textId="77777777" w:rsidR="00BA3A84" w:rsidRDefault="00BA3A84" w:rsidP="00773217">
      <w:pPr>
        <w:pStyle w:val="Listeafsnit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Indberetning til kliniske kvalitetsdatabaser</w:t>
      </w:r>
    </w:p>
    <w:p w14:paraId="553FE4DB" w14:textId="25CBF8FC" w:rsidR="00FF67FE" w:rsidRDefault="00FF67FE" w:rsidP="00773217">
      <w:pPr>
        <w:pStyle w:val="Listeafsnit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Indberetning af laboratorieprøver til sygehuslaboratorier</w:t>
      </w:r>
    </w:p>
    <w:p w14:paraId="16FF1792" w14:textId="24A10EDD" w:rsidR="004D437B" w:rsidRPr="00235B2C" w:rsidRDefault="00474CEB" w:rsidP="00235B2C">
      <w:pPr>
        <w:pStyle w:val="Listeafsnit"/>
        <w:numPr>
          <w:ilvl w:val="0"/>
          <w:numId w:val="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Afregningsformål</w:t>
      </w:r>
    </w:p>
    <w:p w14:paraId="7EBF4629" w14:textId="3BFD519B" w:rsidR="001A0E6A" w:rsidRPr="00235B2C" w:rsidRDefault="004764D6" w:rsidP="00235B2C">
      <w:pPr>
        <w:pStyle w:val="Listeafsnit"/>
        <w:numPr>
          <w:ilvl w:val="0"/>
          <w:numId w:val="3"/>
        </w:numPr>
        <w:spacing w:after="0" w:line="260" w:lineRule="atLeast"/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 xml:space="preserve">Overholde vores forpligtelser i henhold til </w:t>
      </w:r>
      <w:r w:rsidR="001A0E6A" w:rsidRPr="007958A8">
        <w:rPr>
          <w:rFonts w:ascii="Palatino Linotype" w:hAnsi="Palatino Linotype"/>
        </w:rPr>
        <w:t>gældende lovgivning</w:t>
      </w:r>
      <w:r w:rsidR="004D437B" w:rsidRPr="007958A8">
        <w:rPr>
          <w:rFonts w:ascii="Palatino Linotype" w:hAnsi="Palatino Linotype"/>
        </w:rPr>
        <w:t>, herunder</w:t>
      </w:r>
      <w:r w:rsidR="001A0E6A" w:rsidRPr="007958A8">
        <w:rPr>
          <w:rFonts w:ascii="Palatino Linotype" w:hAnsi="Palatino Linotype"/>
        </w:rPr>
        <w:t xml:space="preserve"> EU’s datab</w:t>
      </w:r>
      <w:r w:rsidR="001A0E6A" w:rsidRPr="007958A8">
        <w:rPr>
          <w:rFonts w:ascii="Palatino Linotype" w:hAnsi="Palatino Linotype"/>
        </w:rPr>
        <w:t>e</w:t>
      </w:r>
      <w:r w:rsidR="001A0E6A" w:rsidRPr="007958A8">
        <w:rPr>
          <w:rFonts w:ascii="Palatino Linotype" w:hAnsi="Palatino Linotype"/>
        </w:rPr>
        <w:t xml:space="preserve">skyttelsesforordning, </w:t>
      </w:r>
      <w:r w:rsidR="00235B2C">
        <w:rPr>
          <w:rFonts w:ascii="Palatino Linotype" w:hAnsi="Palatino Linotype"/>
        </w:rPr>
        <w:t xml:space="preserve">databeskyttelsesloven </w:t>
      </w:r>
      <w:r w:rsidR="00FF67FE">
        <w:rPr>
          <w:rFonts w:ascii="Palatino Linotype" w:hAnsi="Palatino Linotype"/>
        </w:rPr>
        <w:t>og</w:t>
      </w:r>
      <w:r w:rsidR="00235B2C">
        <w:rPr>
          <w:rFonts w:ascii="Palatino Linotype" w:hAnsi="Palatino Linotype"/>
        </w:rPr>
        <w:t xml:space="preserve"> anden relevant sundhedsretlig lovgivning, f.eks.</w:t>
      </w:r>
    </w:p>
    <w:p w14:paraId="0AF37D12" w14:textId="77777777" w:rsidR="001A0E6A" w:rsidRPr="007958A8" w:rsidRDefault="001A0E6A" w:rsidP="00773217">
      <w:pPr>
        <w:pStyle w:val="Listeafsnit"/>
        <w:numPr>
          <w:ilvl w:val="1"/>
          <w:numId w:val="3"/>
        </w:numPr>
        <w:spacing w:after="0" w:line="260" w:lineRule="atLeast"/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Dokumentationspligt</w:t>
      </w:r>
    </w:p>
    <w:p w14:paraId="3A11DDDA" w14:textId="77777777" w:rsidR="001A0E6A" w:rsidRPr="007958A8" w:rsidRDefault="001A0E6A" w:rsidP="00773217">
      <w:pPr>
        <w:pStyle w:val="Listeafsnit"/>
        <w:numPr>
          <w:ilvl w:val="1"/>
          <w:numId w:val="3"/>
        </w:numPr>
        <w:spacing w:after="0" w:line="260" w:lineRule="atLeast"/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 xml:space="preserve">Overholdelse af basale principper for behandling af personoplysninger og juridisk hjemmel for behandlingen </w:t>
      </w:r>
    </w:p>
    <w:p w14:paraId="5A78C484" w14:textId="77777777" w:rsidR="001A0E6A" w:rsidRPr="007958A8" w:rsidRDefault="001A0E6A" w:rsidP="00773217">
      <w:pPr>
        <w:pStyle w:val="Listeafsnit"/>
        <w:numPr>
          <w:ilvl w:val="1"/>
          <w:numId w:val="3"/>
        </w:numPr>
        <w:spacing w:after="0" w:line="260" w:lineRule="atLeast"/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Iværksættelse og vedligeholdelse af tekniske og organisatoriske sikkerhedsfora</w:t>
      </w:r>
      <w:r w:rsidRPr="007958A8">
        <w:rPr>
          <w:rFonts w:ascii="Palatino Linotype" w:hAnsi="Palatino Linotype"/>
        </w:rPr>
        <w:t>n</w:t>
      </w:r>
      <w:r w:rsidRPr="007958A8">
        <w:rPr>
          <w:rFonts w:ascii="Palatino Linotype" w:hAnsi="Palatino Linotype"/>
        </w:rPr>
        <w:t>staltninger, herunder men ikke begrænset til at hindre uautoriseret adgang til s</w:t>
      </w:r>
      <w:r w:rsidRPr="007958A8">
        <w:rPr>
          <w:rFonts w:ascii="Palatino Linotype" w:hAnsi="Palatino Linotype"/>
        </w:rPr>
        <w:t>y</w:t>
      </w:r>
      <w:r w:rsidRPr="007958A8">
        <w:rPr>
          <w:rFonts w:ascii="Palatino Linotype" w:hAnsi="Palatino Linotype"/>
        </w:rPr>
        <w:t xml:space="preserve">stemer og oplysninger, hindre modtagelse eller distribution af ondsindet kode, standsning af overbelastningsangreb (denial-of-service-angreb) og beskadigelser af computersystemer og elektroniske kommunikationssystemer </w:t>
      </w:r>
    </w:p>
    <w:p w14:paraId="6617F15D" w14:textId="77777777" w:rsidR="001A0E6A" w:rsidRPr="007958A8" w:rsidRDefault="001A0E6A" w:rsidP="00773217">
      <w:pPr>
        <w:pStyle w:val="Listeafsnit"/>
        <w:numPr>
          <w:ilvl w:val="1"/>
          <w:numId w:val="3"/>
        </w:numPr>
        <w:spacing w:after="0" w:line="260" w:lineRule="atLeast"/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Undersøgelse af mistanke eller viden om sikkerhedsbrud og rapportering til indiv</w:t>
      </w:r>
      <w:r w:rsidRPr="007958A8">
        <w:rPr>
          <w:rFonts w:ascii="Palatino Linotype" w:hAnsi="Palatino Linotype"/>
        </w:rPr>
        <w:t>i</w:t>
      </w:r>
      <w:r w:rsidRPr="007958A8">
        <w:rPr>
          <w:rFonts w:ascii="Palatino Linotype" w:hAnsi="Palatino Linotype"/>
        </w:rPr>
        <w:t>der og myndigheder</w:t>
      </w:r>
    </w:p>
    <w:p w14:paraId="3F936ED4" w14:textId="77777777" w:rsidR="001A0E6A" w:rsidRPr="007958A8" w:rsidRDefault="001A0E6A" w:rsidP="00773217">
      <w:pPr>
        <w:pStyle w:val="Listeafsnit"/>
        <w:numPr>
          <w:ilvl w:val="1"/>
          <w:numId w:val="3"/>
        </w:numPr>
        <w:spacing w:after="0" w:line="260" w:lineRule="atLeast"/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Håndtering af forespørgsler og klager fra registrerede og andre</w:t>
      </w:r>
    </w:p>
    <w:p w14:paraId="160F8007" w14:textId="77777777" w:rsidR="001A0E6A" w:rsidRPr="007958A8" w:rsidRDefault="001A0E6A" w:rsidP="00773217">
      <w:pPr>
        <w:pStyle w:val="Listeafsnit"/>
        <w:numPr>
          <w:ilvl w:val="1"/>
          <w:numId w:val="3"/>
        </w:numPr>
        <w:spacing w:after="0" w:line="260" w:lineRule="atLeast"/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Håndtering af inspektioner og forespørgsler fra tilsynsmyndigheder</w:t>
      </w:r>
    </w:p>
    <w:p w14:paraId="6BAF4B2E" w14:textId="77777777" w:rsidR="001A0E6A" w:rsidRPr="007958A8" w:rsidRDefault="001A0E6A" w:rsidP="00773217">
      <w:pPr>
        <w:pStyle w:val="Listeafsnit"/>
        <w:numPr>
          <w:ilvl w:val="1"/>
          <w:numId w:val="3"/>
        </w:numPr>
        <w:spacing w:after="0" w:line="260" w:lineRule="atLeast"/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Håndtering af tvister med registrerede og tredjeparter.</w:t>
      </w:r>
    </w:p>
    <w:p w14:paraId="3EE41E38" w14:textId="42F6CA94" w:rsidR="001A0E6A" w:rsidRPr="007D62F9" w:rsidRDefault="007D62F9" w:rsidP="007D62F9">
      <w:pPr>
        <w:pStyle w:val="Listeafsnit"/>
        <w:numPr>
          <w:ilvl w:val="1"/>
          <w:numId w:val="3"/>
        </w:numPr>
        <w:spacing w:after="0" w:line="260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  <w:r w:rsidR="00235B2C" w:rsidRPr="007D62F9">
        <w:rPr>
          <w:rFonts w:ascii="Palatino Linotype" w:hAnsi="Palatino Linotype"/>
        </w:rPr>
        <w:t>tatistiske undersøgelser og videnskabelig forskning</w:t>
      </w:r>
    </w:p>
    <w:p w14:paraId="62F11491" w14:textId="77777777" w:rsidR="00C44A7B" w:rsidRPr="007958A8" w:rsidRDefault="00C44A7B" w:rsidP="00A969BB">
      <w:pPr>
        <w:jc w:val="both"/>
        <w:rPr>
          <w:rFonts w:ascii="Palatino Linotype" w:hAnsi="Palatino Linotype"/>
          <w:b/>
        </w:rPr>
      </w:pPr>
    </w:p>
    <w:p w14:paraId="505B46BB" w14:textId="55AEE0C2" w:rsidR="00A969BB" w:rsidRPr="007958A8" w:rsidRDefault="00C44A7B" w:rsidP="00A969BB">
      <w:pPr>
        <w:jc w:val="both"/>
        <w:rPr>
          <w:rFonts w:ascii="Palatino Linotype" w:hAnsi="Palatino Linotype"/>
          <w:b/>
        </w:rPr>
      </w:pPr>
      <w:r w:rsidRPr="00E50BBD">
        <w:rPr>
          <w:rFonts w:ascii="Palatino Linotype" w:hAnsi="Palatino Linotype"/>
          <w:b/>
          <w:sz w:val="24"/>
          <w:szCs w:val="24"/>
        </w:rPr>
        <w:t>Frivillighed</w:t>
      </w:r>
    </w:p>
    <w:p w14:paraId="2E6AF512" w14:textId="7BA67367" w:rsidR="00A969BB" w:rsidRDefault="00A969BB" w:rsidP="00A969BB">
      <w:p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 xml:space="preserve">Når </w:t>
      </w:r>
      <w:r w:rsidR="00C44A7B" w:rsidRPr="007958A8">
        <w:rPr>
          <w:rFonts w:ascii="Palatino Linotype" w:hAnsi="Palatino Linotype"/>
          <w:highlight w:val="yellow"/>
        </w:rPr>
        <w:t>jeg/</w:t>
      </w:r>
      <w:r w:rsidRPr="007958A8">
        <w:rPr>
          <w:rFonts w:ascii="Palatino Linotype" w:hAnsi="Palatino Linotype"/>
          <w:highlight w:val="yellow"/>
        </w:rPr>
        <w:t>vi</w:t>
      </w:r>
      <w:r w:rsidRPr="007958A8">
        <w:rPr>
          <w:rFonts w:ascii="Palatino Linotype" w:hAnsi="Palatino Linotype"/>
        </w:rPr>
        <w:t xml:space="preserve"> indsamler personoplysninger direkte fra dig, giver du personoplysningerne frivilligt. Du er ikke forpligtet til at give disse personoplysninger til </w:t>
      </w:r>
      <w:r w:rsidR="00C44A7B" w:rsidRPr="007958A8">
        <w:rPr>
          <w:rFonts w:ascii="Palatino Linotype" w:hAnsi="Palatino Linotype"/>
          <w:highlight w:val="yellow"/>
        </w:rPr>
        <w:t>mig/</w:t>
      </w:r>
      <w:r w:rsidRPr="007958A8">
        <w:rPr>
          <w:rFonts w:ascii="Palatino Linotype" w:hAnsi="Palatino Linotype"/>
          <w:highlight w:val="yellow"/>
        </w:rPr>
        <w:t>os</w:t>
      </w:r>
      <w:r w:rsidRPr="007958A8">
        <w:rPr>
          <w:rFonts w:ascii="Palatino Linotype" w:hAnsi="Palatino Linotype"/>
        </w:rPr>
        <w:t xml:space="preserve">. Konsekvensen af ikke at give </w:t>
      </w:r>
      <w:r w:rsidR="00C44A7B" w:rsidRPr="007958A8">
        <w:rPr>
          <w:rFonts w:ascii="Palatino Linotype" w:hAnsi="Palatino Linotype"/>
          <w:highlight w:val="yellow"/>
        </w:rPr>
        <w:t>mig/os</w:t>
      </w:r>
      <w:r w:rsidR="00C44A7B" w:rsidRPr="007958A8">
        <w:rPr>
          <w:rFonts w:ascii="Palatino Linotype" w:hAnsi="Palatino Linotype"/>
        </w:rPr>
        <w:t xml:space="preserve"> </w:t>
      </w:r>
      <w:r w:rsidRPr="007958A8">
        <w:rPr>
          <w:rFonts w:ascii="Palatino Linotype" w:hAnsi="Palatino Linotype"/>
        </w:rPr>
        <w:t xml:space="preserve">personoplysningerne vil være, at </w:t>
      </w:r>
      <w:r w:rsidR="00C44A7B" w:rsidRPr="007958A8">
        <w:rPr>
          <w:rFonts w:ascii="Palatino Linotype" w:hAnsi="Palatino Linotype"/>
          <w:highlight w:val="yellow"/>
        </w:rPr>
        <w:t>jeg/vi</w:t>
      </w:r>
      <w:r w:rsidR="00C44A7B" w:rsidRPr="007958A8">
        <w:rPr>
          <w:rFonts w:ascii="Palatino Linotype" w:hAnsi="Palatino Linotype"/>
        </w:rPr>
        <w:t xml:space="preserve"> </w:t>
      </w:r>
      <w:r w:rsidRPr="007958A8">
        <w:rPr>
          <w:rFonts w:ascii="Palatino Linotype" w:hAnsi="Palatino Linotype"/>
        </w:rPr>
        <w:t>ikke kan vareta</w:t>
      </w:r>
      <w:r w:rsidR="00C44A7B" w:rsidRPr="007958A8">
        <w:rPr>
          <w:rFonts w:ascii="Palatino Linotype" w:hAnsi="Palatino Linotype"/>
        </w:rPr>
        <w:t>ge formålene ovenfor, herunder a</w:t>
      </w:r>
      <w:r w:rsidRPr="007958A8">
        <w:rPr>
          <w:rFonts w:ascii="Palatino Linotype" w:hAnsi="Palatino Linotype"/>
        </w:rPr>
        <w:t>t vi</w:t>
      </w:r>
      <w:r w:rsidR="00FC17D3">
        <w:rPr>
          <w:rFonts w:ascii="Palatino Linotype" w:hAnsi="Palatino Linotype"/>
        </w:rPr>
        <w:t xml:space="preserve"> i nogle tilfælde</w:t>
      </w:r>
      <w:r w:rsidRPr="007958A8">
        <w:rPr>
          <w:rFonts w:ascii="Palatino Linotype" w:hAnsi="Palatino Linotype"/>
        </w:rPr>
        <w:t xml:space="preserve"> ikke kan </w:t>
      </w:r>
      <w:r w:rsidR="00C44A7B" w:rsidRPr="007958A8">
        <w:rPr>
          <w:rFonts w:ascii="Palatino Linotype" w:hAnsi="Palatino Linotype"/>
        </w:rPr>
        <w:t>undersøge, diagnosticere eller behandle dig.</w:t>
      </w:r>
    </w:p>
    <w:p w14:paraId="432E4D67" w14:textId="77777777" w:rsidR="00271D97" w:rsidRDefault="00271D97" w:rsidP="00A969BB">
      <w:pPr>
        <w:jc w:val="both"/>
        <w:rPr>
          <w:rFonts w:ascii="Palatino Linotype" w:hAnsi="Palatino Linotype"/>
        </w:rPr>
      </w:pPr>
    </w:p>
    <w:p w14:paraId="3D5C2249" w14:textId="0B6DCC1F" w:rsidR="00B40B3C" w:rsidRPr="00B40B3C" w:rsidRDefault="00B40B3C" w:rsidP="00A969BB">
      <w:pPr>
        <w:jc w:val="both"/>
        <w:rPr>
          <w:rFonts w:ascii="Palatino Linotype" w:hAnsi="Palatino Linotype"/>
          <w:b/>
          <w:sz w:val="24"/>
          <w:szCs w:val="24"/>
        </w:rPr>
      </w:pPr>
      <w:r w:rsidRPr="00B40B3C">
        <w:rPr>
          <w:rFonts w:ascii="Palatino Linotype" w:hAnsi="Palatino Linotype"/>
          <w:b/>
          <w:sz w:val="24"/>
          <w:szCs w:val="24"/>
        </w:rPr>
        <w:t>Kilder</w:t>
      </w:r>
    </w:p>
    <w:p w14:paraId="0A57F947" w14:textId="6C02DBC7" w:rsidR="00271D97" w:rsidRDefault="00B40B3C" w:rsidP="00271D9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 nogle tilfælde indsamler vi personoplysninger om dig fra andre sundhedspersoner, f.eks. syg</w:t>
      </w:r>
      <w:r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>huse, henvisende læge eller ved opslag i elektroniske journalsystemer. Vi behandler de modtage</w:t>
      </w:r>
      <w:r>
        <w:rPr>
          <w:rFonts w:ascii="Palatino Linotype" w:hAnsi="Palatino Linotype"/>
        </w:rPr>
        <w:t>n</w:t>
      </w:r>
      <w:r>
        <w:rPr>
          <w:rFonts w:ascii="Palatino Linotype" w:hAnsi="Palatino Linotype"/>
        </w:rPr>
        <w:t xml:space="preserve">de oplysninger i overensstemmelse med denne privatlivspolitik. </w:t>
      </w:r>
    </w:p>
    <w:p w14:paraId="44B649F8" w14:textId="77777777" w:rsidR="00271D97" w:rsidRPr="00271D97" w:rsidRDefault="00271D97" w:rsidP="00271D97">
      <w:pPr>
        <w:jc w:val="both"/>
        <w:rPr>
          <w:rFonts w:ascii="Palatino Linotype" w:hAnsi="Palatino Linotype"/>
        </w:rPr>
      </w:pPr>
    </w:p>
    <w:p w14:paraId="30D526E6" w14:textId="4B6F5513" w:rsidR="00AD66D6" w:rsidRPr="007958A8" w:rsidRDefault="00AD66D6" w:rsidP="00E50BBD">
      <w:pPr>
        <w:keepNext/>
        <w:jc w:val="both"/>
        <w:rPr>
          <w:rFonts w:ascii="Palatino Linotype" w:hAnsi="Palatino Linotype"/>
          <w:b/>
        </w:rPr>
      </w:pPr>
      <w:r w:rsidRPr="00E50BBD">
        <w:rPr>
          <w:rFonts w:ascii="Palatino Linotype" w:hAnsi="Palatino Linotype"/>
          <w:b/>
          <w:sz w:val="24"/>
          <w:szCs w:val="24"/>
        </w:rPr>
        <w:lastRenderedPageBreak/>
        <w:t>Videregivelse</w:t>
      </w:r>
      <w:r w:rsidR="007D62F9">
        <w:rPr>
          <w:rFonts w:ascii="Palatino Linotype" w:hAnsi="Palatino Linotype"/>
          <w:b/>
          <w:sz w:val="24"/>
          <w:szCs w:val="24"/>
        </w:rPr>
        <w:t xml:space="preserve"> af personoplysninger</w:t>
      </w:r>
    </w:p>
    <w:p w14:paraId="7C42071D" w14:textId="12E2EF27" w:rsidR="00F726EB" w:rsidRDefault="00AD66D6" w:rsidP="00773217">
      <w:p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Id</w:t>
      </w:r>
      <w:r w:rsidR="00FC17D3">
        <w:rPr>
          <w:rFonts w:ascii="Palatino Linotype" w:hAnsi="Palatino Linotype"/>
        </w:rPr>
        <w:t>et omfang det er nødvendigt for den konkrete undersøgelse, diagnosticering eller behandling af dig, vil</w:t>
      </w:r>
      <w:r w:rsidRPr="007958A8">
        <w:rPr>
          <w:rFonts w:ascii="Palatino Linotype" w:hAnsi="Palatino Linotype"/>
        </w:rPr>
        <w:t xml:space="preserve"> dine personoplysninger blive videregivet </w:t>
      </w:r>
      <w:r w:rsidR="00F726EB" w:rsidRPr="007958A8">
        <w:rPr>
          <w:rFonts w:ascii="Palatino Linotype" w:hAnsi="Palatino Linotype"/>
        </w:rPr>
        <w:t>og delt med følgende modtagere:</w:t>
      </w:r>
    </w:p>
    <w:p w14:paraId="5807412C" w14:textId="156E2F68" w:rsidR="00ED7241" w:rsidRPr="00A97780" w:rsidRDefault="00A97780" w:rsidP="00FF3E48">
      <w:pPr>
        <w:pStyle w:val="Listeafsnit"/>
        <w:numPr>
          <w:ilvl w:val="0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Der</w:t>
      </w:r>
      <w:r w:rsidR="009F1392">
        <w:rPr>
          <w:rFonts w:ascii="Palatino Linotype" w:hAnsi="Palatino Linotype"/>
        </w:rPr>
        <w:t xml:space="preserve"> </w:t>
      </w:r>
      <w:r w:rsidR="00FF3E48">
        <w:rPr>
          <w:rFonts w:ascii="Palatino Linotype" w:hAnsi="Palatino Linotype"/>
        </w:rPr>
        <w:t xml:space="preserve">videregives oplysninger til, </w:t>
      </w:r>
      <w:r w:rsidR="00FF3E48">
        <w:rPr>
          <w:rFonts w:ascii="Palatino Linotype" w:hAnsi="Palatino Linotype"/>
          <w:szCs w:val="16"/>
        </w:rPr>
        <w:t xml:space="preserve">andre sundhedspersoner, </w:t>
      </w:r>
      <w:r>
        <w:rPr>
          <w:rFonts w:ascii="Palatino Linotype" w:hAnsi="Palatino Linotype"/>
          <w:szCs w:val="16"/>
        </w:rPr>
        <w:t>hvis det er nødvendigt af hensyn til et aktuelt behandlingsforløb</w:t>
      </w:r>
    </w:p>
    <w:p w14:paraId="79F15700" w14:textId="47C94F5C" w:rsidR="00A97780" w:rsidRDefault="00A97780" w:rsidP="00A97780">
      <w:pPr>
        <w:pStyle w:val="Listeafsnit"/>
        <w:numPr>
          <w:ilvl w:val="0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Der videregives oplysninger til andre</w:t>
      </w:r>
      <w:r w:rsidR="000915E9">
        <w:rPr>
          <w:rFonts w:ascii="Palatino Linotype" w:hAnsi="Palatino Linotype"/>
        </w:rPr>
        <w:t xml:space="preserve"> </w:t>
      </w:r>
      <w:r w:rsidRPr="00A97780">
        <w:rPr>
          <w:rFonts w:ascii="Palatino Linotype" w:hAnsi="Palatino Linotype"/>
        </w:rPr>
        <w:t>myndigheder, kliniske kvalitetsdatabaser, Det Da</w:t>
      </w:r>
      <w:r w:rsidRPr="00A97780">
        <w:rPr>
          <w:rFonts w:ascii="Palatino Linotype" w:hAnsi="Palatino Linotype"/>
        </w:rPr>
        <w:t>n</w:t>
      </w:r>
      <w:r w:rsidRPr="00A97780">
        <w:rPr>
          <w:rFonts w:ascii="Palatino Linotype" w:hAnsi="Palatino Linotype"/>
        </w:rPr>
        <w:t>ske Vaccinationsregister, Styrelsen for Patientsikkerhed, Det Fælles Medicinkort, Politiet, Sociale myndigheder, Arbejdsmarkedets Erhvervssikring</w:t>
      </w:r>
      <w:r>
        <w:rPr>
          <w:rFonts w:ascii="Palatino Linotype" w:hAnsi="Palatino Linotype"/>
        </w:rPr>
        <w:t xml:space="preserve"> i det omfang, at der foreligger en pligt hertil ifølge gældende lovgivning</w:t>
      </w:r>
      <w:r w:rsidRPr="00A97780">
        <w:rPr>
          <w:rFonts w:ascii="Palatino Linotype" w:hAnsi="Palatino Linotype"/>
        </w:rPr>
        <w:t>.</w:t>
      </w:r>
    </w:p>
    <w:p w14:paraId="62B3214D" w14:textId="0CB9ECAC" w:rsidR="00A97780" w:rsidRPr="00FF3E48" w:rsidRDefault="00A97780" w:rsidP="00A97780">
      <w:pPr>
        <w:pStyle w:val="Listeafsnit"/>
        <w:numPr>
          <w:ilvl w:val="0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Du har som patient adgang til dine egne oplysninger (egen-acces)</w:t>
      </w:r>
    </w:p>
    <w:p w14:paraId="1FC6E204" w14:textId="4F70DD12" w:rsidR="00FF3E48" w:rsidRPr="00FF3E48" w:rsidRDefault="00ED7241" w:rsidP="00FF3E48">
      <w:pPr>
        <w:pStyle w:val="Listeafsnit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FF3E48">
        <w:rPr>
          <w:rFonts w:ascii="Palatino Linotype" w:hAnsi="Palatino Linotype"/>
          <w:szCs w:val="16"/>
        </w:rPr>
        <w:t xml:space="preserve">Ved henvisning af </w:t>
      </w:r>
      <w:r w:rsidRPr="00FF3E48">
        <w:rPr>
          <w:rFonts w:ascii="Palatino Linotype" w:hAnsi="Palatino Linotype"/>
        </w:rPr>
        <w:t>patienter</w:t>
      </w:r>
      <w:r w:rsidR="00FF3E48">
        <w:rPr>
          <w:rFonts w:ascii="Palatino Linotype" w:hAnsi="Palatino Linotype"/>
        </w:rPr>
        <w:t xml:space="preserve"> videregives oplysninger til </w:t>
      </w:r>
      <w:r w:rsidR="00FF3E48">
        <w:rPr>
          <w:rFonts w:ascii="Palatino Linotype" w:hAnsi="Palatino Linotype"/>
          <w:szCs w:val="16"/>
        </w:rPr>
        <w:t>d</w:t>
      </w:r>
      <w:r w:rsidRPr="00FF3E48">
        <w:rPr>
          <w:rFonts w:ascii="Palatino Linotype" w:hAnsi="Palatino Linotype"/>
          <w:szCs w:val="16"/>
        </w:rPr>
        <w:t>e sundhedspersone</w:t>
      </w:r>
      <w:r w:rsidR="00FF3E48">
        <w:rPr>
          <w:rFonts w:ascii="Palatino Linotype" w:hAnsi="Palatino Linotype"/>
          <w:szCs w:val="16"/>
        </w:rPr>
        <w:t>r, hvortil he</w:t>
      </w:r>
      <w:r w:rsidR="00FF3E48">
        <w:rPr>
          <w:rFonts w:ascii="Palatino Linotype" w:hAnsi="Palatino Linotype"/>
          <w:szCs w:val="16"/>
        </w:rPr>
        <w:t>n</w:t>
      </w:r>
      <w:r w:rsidR="00FF3E48">
        <w:rPr>
          <w:rFonts w:ascii="Palatino Linotype" w:hAnsi="Palatino Linotype"/>
          <w:szCs w:val="16"/>
        </w:rPr>
        <w:t>visningen er sendt.</w:t>
      </w:r>
    </w:p>
    <w:p w14:paraId="0BCF6CC4" w14:textId="77777777" w:rsidR="00FF3E48" w:rsidRPr="00FF3E48" w:rsidRDefault="00ED7241" w:rsidP="00FF3E48">
      <w:pPr>
        <w:pStyle w:val="Listeafsnit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FF3E48">
        <w:rPr>
          <w:rFonts w:ascii="Palatino Linotype" w:hAnsi="Palatino Linotype"/>
          <w:szCs w:val="16"/>
        </w:rPr>
        <w:t xml:space="preserve">Ved indberetning af </w:t>
      </w:r>
      <w:r w:rsidRPr="00FF3E48">
        <w:rPr>
          <w:rFonts w:ascii="Palatino Linotype" w:hAnsi="Palatino Linotype"/>
        </w:rPr>
        <w:t>laboratorieprøver</w:t>
      </w:r>
      <w:r w:rsidR="00FF3E48">
        <w:rPr>
          <w:rFonts w:ascii="Palatino Linotype" w:hAnsi="Palatino Linotype"/>
          <w:szCs w:val="16"/>
        </w:rPr>
        <w:t xml:space="preserve"> videregives prøverne til</w:t>
      </w:r>
      <w:r w:rsidRPr="00FF3E48">
        <w:rPr>
          <w:rFonts w:ascii="Palatino Linotype" w:hAnsi="Palatino Linotype"/>
          <w:szCs w:val="16"/>
        </w:rPr>
        <w:t xml:space="preserve"> sygehuslaboratorierne</w:t>
      </w:r>
    </w:p>
    <w:p w14:paraId="7437BF6F" w14:textId="409CA1B0" w:rsidR="00FF3E48" w:rsidRPr="00FF3E48" w:rsidRDefault="008263F5" w:rsidP="00FF3E48">
      <w:pPr>
        <w:pStyle w:val="Listeafsnit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FF3E48">
        <w:rPr>
          <w:rFonts w:ascii="Palatino Linotype" w:hAnsi="Palatino Linotype"/>
          <w:szCs w:val="16"/>
        </w:rPr>
        <w:t xml:space="preserve">Ved indberetning af </w:t>
      </w:r>
      <w:r w:rsidRPr="00FF3E48">
        <w:rPr>
          <w:rFonts w:ascii="Palatino Linotype" w:hAnsi="Palatino Linotype"/>
        </w:rPr>
        <w:t>oplysninger</w:t>
      </w:r>
      <w:r w:rsidR="00FF3E48">
        <w:rPr>
          <w:rFonts w:ascii="Palatino Linotype" w:hAnsi="Palatino Linotype"/>
          <w:szCs w:val="16"/>
        </w:rPr>
        <w:t xml:space="preserve"> i forbindelse med afregning for patientbehandling vider</w:t>
      </w:r>
      <w:r w:rsidR="00FF3E48">
        <w:rPr>
          <w:rFonts w:ascii="Palatino Linotype" w:hAnsi="Palatino Linotype"/>
          <w:szCs w:val="16"/>
        </w:rPr>
        <w:t>e</w:t>
      </w:r>
      <w:r w:rsidR="00FF3E48">
        <w:rPr>
          <w:rFonts w:ascii="Palatino Linotype" w:hAnsi="Palatino Linotype"/>
          <w:szCs w:val="16"/>
        </w:rPr>
        <w:t>gives oplysninger til de regionale afregningskontorer</w:t>
      </w:r>
    </w:p>
    <w:p w14:paraId="53FF9694" w14:textId="47852A54" w:rsidR="009329C8" w:rsidRPr="009329C8" w:rsidRDefault="008263F5" w:rsidP="009329C8">
      <w:pPr>
        <w:pStyle w:val="Listeafsnit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FF3E48">
        <w:rPr>
          <w:rFonts w:ascii="Palatino Linotype" w:hAnsi="Palatino Linotype"/>
          <w:szCs w:val="16"/>
        </w:rPr>
        <w:t xml:space="preserve">Ved udstedelse af </w:t>
      </w:r>
      <w:r w:rsidRPr="00FF3E48">
        <w:rPr>
          <w:rFonts w:ascii="Palatino Linotype" w:hAnsi="Palatino Linotype"/>
        </w:rPr>
        <w:t>recepter</w:t>
      </w:r>
      <w:r w:rsidR="009329C8">
        <w:rPr>
          <w:rFonts w:ascii="Palatino Linotype" w:hAnsi="Palatino Linotype"/>
        </w:rPr>
        <w:t xml:space="preserve"> videregives oplysninger</w:t>
      </w:r>
      <w:r w:rsidRPr="00FF3E48">
        <w:rPr>
          <w:rFonts w:ascii="Palatino Linotype" w:hAnsi="Palatino Linotype"/>
          <w:szCs w:val="16"/>
        </w:rPr>
        <w:t xml:space="preserve"> til </w:t>
      </w:r>
      <w:r w:rsidR="009329C8">
        <w:rPr>
          <w:rFonts w:ascii="Palatino Linotype" w:hAnsi="Palatino Linotype"/>
          <w:szCs w:val="16"/>
        </w:rPr>
        <w:t xml:space="preserve">landets </w:t>
      </w:r>
      <w:r w:rsidRPr="00FF3E48">
        <w:rPr>
          <w:rFonts w:ascii="Palatino Linotype" w:hAnsi="Palatino Linotype"/>
          <w:szCs w:val="16"/>
        </w:rPr>
        <w:t>apoteker</w:t>
      </w:r>
      <w:r w:rsidR="009329C8">
        <w:rPr>
          <w:rFonts w:ascii="Palatino Linotype" w:hAnsi="Palatino Linotype"/>
          <w:szCs w:val="16"/>
        </w:rPr>
        <w:t xml:space="preserve"> og </w:t>
      </w:r>
      <w:r w:rsidR="00537C05">
        <w:rPr>
          <w:rFonts w:ascii="Palatino Linotype" w:hAnsi="Palatino Linotype"/>
          <w:szCs w:val="16"/>
        </w:rPr>
        <w:t>Lægemiddelst</w:t>
      </w:r>
      <w:r w:rsidR="00537C05">
        <w:rPr>
          <w:rFonts w:ascii="Palatino Linotype" w:hAnsi="Palatino Linotype"/>
          <w:szCs w:val="16"/>
        </w:rPr>
        <w:t>y</w:t>
      </w:r>
      <w:r w:rsidR="00537C05">
        <w:rPr>
          <w:rFonts w:ascii="Palatino Linotype" w:hAnsi="Palatino Linotype"/>
          <w:szCs w:val="16"/>
        </w:rPr>
        <w:t>relsen</w:t>
      </w:r>
      <w:r w:rsidRPr="00FF3E48">
        <w:rPr>
          <w:rFonts w:ascii="Palatino Linotype" w:hAnsi="Palatino Linotype"/>
          <w:szCs w:val="16"/>
        </w:rPr>
        <w:t xml:space="preserve"> via receptserveren</w:t>
      </w:r>
    </w:p>
    <w:p w14:paraId="1C70925B" w14:textId="77777777" w:rsidR="009329C8" w:rsidRPr="009329C8" w:rsidRDefault="008263F5" w:rsidP="009329C8">
      <w:pPr>
        <w:pStyle w:val="Listeafsnit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9329C8">
        <w:rPr>
          <w:rFonts w:ascii="Palatino Linotype" w:hAnsi="Palatino Linotype"/>
          <w:szCs w:val="16"/>
        </w:rPr>
        <w:t xml:space="preserve">Ved indberetning til </w:t>
      </w:r>
      <w:r w:rsidRPr="009329C8">
        <w:rPr>
          <w:rFonts w:ascii="Palatino Linotype" w:hAnsi="Palatino Linotype"/>
        </w:rPr>
        <w:t>kliniske</w:t>
      </w:r>
      <w:r w:rsidRPr="009329C8">
        <w:rPr>
          <w:rFonts w:ascii="Palatino Linotype" w:hAnsi="Palatino Linotype"/>
          <w:szCs w:val="16"/>
        </w:rPr>
        <w:t xml:space="preserve"> kvalitetsdatabaser</w:t>
      </w:r>
    </w:p>
    <w:p w14:paraId="74711C7A" w14:textId="77777777" w:rsidR="009329C8" w:rsidRPr="009329C8" w:rsidRDefault="008263F5" w:rsidP="009329C8">
      <w:pPr>
        <w:pStyle w:val="Listeafsnit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9329C8">
        <w:rPr>
          <w:rFonts w:ascii="Palatino Linotype" w:hAnsi="Palatino Linotype"/>
          <w:szCs w:val="16"/>
        </w:rPr>
        <w:t xml:space="preserve">Ved videregivelse af </w:t>
      </w:r>
      <w:r w:rsidRPr="009329C8">
        <w:rPr>
          <w:rFonts w:ascii="Palatino Linotype" w:hAnsi="Palatino Linotype"/>
        </w:rPr>
        <w:t>epikriser</w:t>
      </w:r>
      <w:r w:rsidR="009329C8">
        <w:rPr>
          <w:rFonts w:ascii="Palatino Linotype" w:hAnsi="Palatino Linotype"/>
        </w:rPr>
        <w:t xml:space="preserve"> videregives oplysninger til </w:t>
      </w:r>
      <w:r w:rsidR="009329C8">
        <w:rPr>
          <w:rFonts w:ascii="Palatino Linotype" w:hAnsi="Palatino Linotype"/>
          <w:szCs w:val="16"/>
        </w:rPr>
        <w:t>d</w:t>
      </w:r>
      <w:r w:rsidRPr="009329C8">
        <w:rPr>
          <w:rFonts w:ascii="Palatino Linotype" w:hAnsi="Palatino Linotype"/>
          <w:szCs w:val="16"/>
        </w:rPr>
        <w:t>en henvisende læge og i visse tilfælde det henvisende sygehus</w:t>
      </w:r>
    </w:p>
    <w:p w14:paraId="3FC29FF6" w14:textId="60E83557" w:rsidR="00A241D8" w:rsidRPr="009329C8" w:rsidRDefault="009329C8" w:rsidP="009329C8">
      <w:pPr>
        <w:pStyle w:val="Listeafsnit"/>
        <w:numPr>
          <w:ilvl w:val="0"/>
          <w:numId w:val="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szCs w:val="16"/>
        </w:rPr>
        <w:t>I a</w:t>
      </w:r>
      <w:r w:rsidR="008263F5" w:rsidRPr="009329C8">
        <w:rPr>
          <w:rFonts w:ascii="Palatino Linotype" w:hAnsi="Palatino Linotype"/>
          <w:szCs w:val="16"/>
        </w:rPr>
        <w:t>ndre tilfælde</w:t>
      </w:r>
      <w:r>
        <w:rPr>
          <w:rFonts w:ascii="Palatino Linotype" w:hAnsi="Palatino Linotype"/>
          <w:szCs w:val="16"/>
        </w:rPr>
        <w:t xml:space="preserve"> videregives oplysninger til </w:t>
      </w:r>
      <w:r w:rsidR="000742DB" w:rsidRPr="009329C8">
        <w:rPr>
          <w:rFonts w:ascii="Palatino Linotype" w:hAnsi="Palatino Linotype"/>
          <w:szCs w:val="16"/>
        </w:rPr>
        <w:t>pårørende eller forsikringsselskaber</w:t>
      </w:r>
    </w:p>
    <w:p w14:paraId="5C3EE074" w14:textId="77777777" w:rsidR="00F726EB" w:rsidRPr="007958A8" w:rsidRDefault="00F726EB" w:rsidP="00773217">
      <w:pPr>
        <w:jc w:val="both"/>
        <w:rPr>
          <w:rFonts w:ascii="Palatino Linotype" w:hAnsi="Palatino Linotype"/>
        </w:rPr>
        <w:sectPr w:rsidR="00F726EB" w:rsidRPr="007958A8">
          <w:headerReference w:type="default" r:id="rId9"/>
          <w:footerReference w:type="default" r:id="rId10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73359768" w14:textId="77777777" w:rsidR="004D437B" w:rsidRPr="00E50BBD" w:rsidRDefault="00AD66D6" w:rsidP="00773217">
      <w:pPr>
        <w:jc w:val="both"/>
        <w:rPr>
          <w:rFonts w:ascii="Palatino Linotype" w:hAnsi="Palatino Linotype"/>
          <w:b/>
          <w:sz w:val="24"/>
          <w:szCs w:val="24"/>
        </w:rPr>
      </w:pPr>
      <w:r w:rsidRPr="00E50BBD">
        <w:rPr>
          <w:rFonts w:ascii="Palatino Linotype" w:hAnsi="Palatino Linotype"/>
          <w:b/>
          <w:sz w:val="24"/>
          <w:szCs w:val="24"/>
        </w:rPr>
        <w:lastRenderedPageBreak/>
        <w:t>Lov</w:t>
      </w:r>
      <w:r w:rsidR="004D437B" w:rsidRPr="00E50BBD">
        <w:rPr>
          <w:rFonts w:ascii="Palatino Linotype" w:hAnsi="Palatino Linotype"/>
          <w:b/>
          <w:sz w:val="24"/>
          <w:szCs w:val="24"/>
        </w:rPr>
        <w:t xml:space="preserve">grundlag for behandling </w:t>
      </w:r>
      <w:r w:rsidRPr="00E50BBD">
        <w:rPr>
          <w:rFonts w:ascii="Palatino Linotype" w:hAnsi="Palatino Linotype"/>
          <w:b/>
          <w:sz w:val="24"/>
          <w:szCs w:val="24"/>
        </w:rPr>
        <w:t xml:space="preserve">og videregivelse </w:t>
      </w:r>
      <w:r w:rsidR="004D437B" w:rsidRPr="00E50BBD">
        <w:rPr>
          <w:rFonts w:ascii="Palatino Linotype" w:hAnsi="Palatino Linotype"/>
          <w:b/>
          <w:sz w:val="24"/>
          <w:szCs w:val="24"/>
        </w:rPr>
        <w:t>af personoplysninger</w:t>
      </w:r>
    </w:p>
    <w:p w14:paraId="674836AC" w14:textId="4B7BF52D" w:rsidR="00A241D8" w:rsidRDefault="000B0994" w:rsidP="00537C05">
      <w:p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Det juridiske grundlag for</w:t>
      </w:r>
      <w:r w:rsidR="00F004C6" w:rsidRPr="007958A8">
        <w:rPr>
          <w:rFonts w:ascii="Palatino Linotype" w:hAnsi="Palatino Linotype"/>
        </w:rPr>
        <w:t xml:space="preserve"> at indsamle, behandle og videregive </w:t>
      </w:r>
      <w:r w:rsidR="00C807D3" w:rsidRPr="007958A8">
        <w:rPr>
          <w:rFonts w:ascii="Palatino Linotype" w:hAnsi="Palatino Linotype"/>
        </w:rPr>
        <w:t xml:space="preserve">dine personoplysninger er: </w:t>
      </w:r>
    </w:p>
    <w:p w14:paraId="1270FA1B" w14:textId="5CF1F3F6" w:rsidR="00A241D8" w:rsidRPr="00537C05" w:rsidRDefault="00537C05" w:rsidP="00537C05">
      <w:pPr>
        <w:pStyle w:val="Listeafsnit"/>
        <w:numPr>
          <w:ilvl w:val="0"/>
          <w:numId w:val="8"/>
        </w:num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Til brug for den almindelige patientbehandling indsamles, behandles og videregives a</w:t>
      </w:r>
      <w:r w:rsidR="00A241D8">
        <w:rPr>
          <w:rFonts w:ascii="Palatino Linotype" w:hAnsi="Palatino Linotype"/>
        </w:rPr>
        <w:t>l</w:t>
      </w:r>
      <w:r w:rsidR="00A241D8">
        <w:rPr>
          <w:rFonts w:ascii="Palatino Linotype" w:hAnsi="Palatino Linotype"/>
        </w:rPr>
        <w:t>minde</w:t>
      </w:r>
      <w:r w:rsidR="004F1322">
        <w:rPr>
          <w:rFonts w:ascii="Palatino Linotype" w:hAnsi="Palatino Linotype"/>
        </w:rPr>
        <w:t>lige persono</w:t>
      </w:r>
      <w:r>
        <w:rPr>
          <w:rFonts w:ascii="Palatino Linotype" w:hAnsi="Palatino Linotype"/>
        </w:rPr>
        <w:t xml:space="preserve">plysninger </w:t>
      </w:r>
      <w:r w:rsidR="004F1322">
        <w:rPr>
          <w:rFonts w:ascii="Palatino Linotype" w:hAnsi="Palatino Linotype"/>
        </w:rPr>
        <w:t>i medfør af</w:t>
      </w:r>
      <w:r w:rsidR="00A241D8">
        <w:rPr>
          <w:rFonts w:ascii="Palatino Linotype" w:hAnsi="Palatino Linotype"/>
        </w:rPr>
        <w:t xml:space="preserve"> </w:t>
      </w:r>
      <w:r w:rsidR="00503322">
        <w:rPr>
          <w:rFonts w:ascii="Palatino Linotype" w:hAnsi="Palatino Linotype"/>
        </w:rPr>
        <w:t>d</w:t>
      </w:r>
      <w:r w:rsidR="00A241D8">
        <w:rPr>
          <w:rFonts w:ascii="Palatino Linotype" w:hAnsi="Palatino Linotype"/>
        </w:rPr>
        <w:t>atabeskytt</w:t>
      </w:r>
      <w:r w:rsidR="00503322">
        <w:rPr>
          <w:rFonts w:ascii="Palatino Linotype" w:hAnsi="Palatino Linotype"/>
        </w:rPr>
        <w:t>elsesforordningens</w:t>
      </w:r>
      <w:r w:rsidR="00A241D8">
        <w:rPr>
          <w:rFonts w:ascii="Palatino Linotype" w:hAnsi="Palatino Linotype"/>
        </w:rPr>
        <w:t xml:space="preserve"> artikel 6(1)(c) og </w:t>
      </w:r>
      <w:r>
        <w:rPr>
          <w:rFonts w:ascii="Palatino Linotype" w:hAnsi="Palatino Linotype"/>
        </w:rPr>
        <w:t>(d), mens de f</w:t>
      </w:r>
      <w:r w:rsidR="004F1322" w:rsidRPr="00537C05">
        <w:rPr>
          <w:rFonts w:ascii="Palatino Linotype" w:hAnsi="Palatino Linotype"/>
        </w:rPr>
        <w:t>ølsomme personoplysninger indsamles, behand</w:t>
      </w:r>
      <w:r w:rsidR="00503322" w:rsidRPr="00537C05">
        <w:rPr>
          <w:rFonts w:ascii="Palatino Linotype" w:hAnsi="Palatino Linotype"/>
        </w:rPr>
        <w:t>les og videregives i medfør af d</w:t>
      </w:r>
      <w:r w:rsidR="004F1322" w:rsidRPr="00537C05">
        <w:rPr>
          <w:rFonts w:ascii="Palatino Linotype" w:hAnsi="Palatino Linotype"/>
        </w:rPr>
        <w:t>atabeskyttelsesforordningens artikel 9(2)(c) og (h)</w:t>
      </w:r>
      <w:r w:rsidR="00EC565B" w:rsidRPr="00537C05">
        <w:rPr>
          <w:rFonts w:ascii="Palatino Linotype" w:hAnsi="Palatino Linotype"/>
        </w:rPr>
        <w:t xml:space="preserve">. </w:t>
      </w:r>
    </w:p>
    <w:p w14:paraId="1A375408" w14:textId="0651581F" w:rsidR="00A241D8" w:rsidRPr="00B14709" w:rsidRDefault="00EC565B" w:rsidP="00A241D8">
      <w:pPr>
        <w:pStyle w:val="Listeafsnit"/>
        <w:numPr>
          <w:ilvl w:val="0"/>
          <w:numId w:val="8"/>
        </w:num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Herudover er vi forpligtet til at behandle en række personoplysninger om dig ved den a</w:t>
      </w:r>
      <w:r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mindelige patientbehandling i medfør af autorisationslovens kap. 6, bekendtgørelse om sundhedspersoners journaler (journalføringsbekendtgørelsen) særligt §§ 5-10, samt sun</w:t>
      </w:r>
      <w:r>
        <w:rPr>
          <w:rFonts w:ascii="Palatino Linotype" w:hAnsi="Palatino Linotype"/>
        </w:rPr>
        <w:t>d</w:t>
      </w:r>
      <w:r>
        <w:rPr>
          <w:rFonts w:ascii="Palatino Linotype" w:hAnsi="Palatino Linotype"/>
        </w:rPr>
        <w:t xml:space="preserve">hedslovens kap. 9.  </w:t>
      </w:r>
    </w:p>
    <w:p w14:paraId="796207C6" w14:textId="56F9218A" w:rsidR="00520CED" w:rsidRPr="00B14709" w:rsidRDefault="006E5580" w:rsidP="00520CED">
      <w:pPr>
        <w:pStyle w:val="Listeafsnit"/>
        <w:numPr>
          <w:ilvl w:val="0"/>
          <w:numId w:val="9"/>
        </w:numPr>
        <w:spacing w:after="0"/>
        <w:jc w:val="both"/>
        <w:rPr>
          <w:rFonts w:ascii="Palatino Linotype" w:hAnsi="Palatino Linotype"/>
          <w:szCs w:val="16"/>
        </w:rPr>
      </w:pPr>
      <w:r>
        <w:rPr>
          <w:rFonts w:ascii="Palatino Linotype" w:hAnsi="Palatino Linotype"/>
          <w:szCs w:val="16"/>
        </w:rPr>
        <w:t>Helbredsoplysninger til brug for videre behandling</w:t>
      </w:r>
      <w:r w:rsidR="00B14709">
        <w:rPr>
          <w:rFonts w:ascii="Palatino Linotype" w:hAnsi="Palatino Linotype"/>
          <w:szCs w:val="16"/>
        </w:rPr>
        <w:t xml:space="preserve"> ved henvisning af patienter</w:t>
      </w:r>
      <w:r>
        <w:rPr>
          <w:rFonts w:ascii="Palatino Linotype" w:hAnsi="Palatino Linotype"/>
          <w:szCs w:val="16"/>
        </w:rPr>
        <w:t xml:space="preserve"> videreg</w:t>
      </w:r>
      <w:r>
        <w:rPr>
          <w:rFonts w:ascii="Palatino Linotype" w:hAnsi="Palatino Linotype"/>
          <w:szCs w:val="16"/>
        </w:rPr>
        <w:t>i</w:t>
      </w:r>
      <w:r>
        <w:rPr>
          <w:rFonts w:ascii="Palatino Linotype" w:hAnsi="Palatino Linotype"/>
          <w:szCs w:val="16"/>
        </w:rPr>
        <w:t>ves efter reglerne i O</w:t>
      </w:r>
      <w:r w:rsidR="00BD132B" w:rsidRPr="00BD132B">
        <w:rPr>
          <w:rFonts w:ascii="Palatino Linotype" w:hAnsi="Palatino Linotype"/>
          <w:szCs w:val="16"/>
        </w:rPr>
        <w:t>verenskomst om speciallægehjælp §§ 20-23 samt sundhedsloven.</w:t>
      </w:r>
    </w:p>
    <w:p w14:paraId="2BB92713" w14:textId="038FED16" w:rsidR="001F4BAC" w:rsidRPr="007149A3" w:rsidRDefault="00B14709" w:rsidP="001F4BAC">
      <w:pPr>
        <w:pStyle w:val="Listeafsnit"/>
        <w:numPr>
          <w:ilvl w:val="0"/>
          <w:numId w:val="9"/>
        </w:numPr>
        <w:spacing w:after="0"/>
        <w:jc w:val="both"/>
        <w:rPr>
          <w:rFonts w:ascii="Palatino Linotype" w:hAnsi="Palatino Linotype"/>
          <w:szCs w:val="16"/>
        </w:rPr>
      </w:pPr>
      <w:r>
        <w:rPr>
          <w:rFonts w:ascii="Palatino Linotype" w:hAnsi="Palatino Linotype"/>
          <w:szCs w:val="16"/>
        </w:rPr>
        <w:t>Indberetning af l</w:t>
      </w:r>
      <w:r w:rsidR="006E5580">
        <w:rPr>
          <w:rFonts w:ascii="Palatino Linotype" w:hAnsi="Palatino Linotype"/>
          <w:szCs w:val="16"/>
        </w:rPr>
        <w:t>aboratorieprøver til sygehuslaboratorier</w:t>
      </w:r>
      <w:r>
        <w:rPr>
          <w:rFonts w:ascii="Palatino Linotype" w:hAnsi="Palatino Linotype"/>
          <w:szCs w:val="16"/>
        </w:rPr>
        <w:t xml:space="preserve"> sker</w:t>
      </w:r>
      <w:r w:rsidR="006E5580">
        <w:rPr>
          <w:rFonts w:ascii="Palatino Linotype" w:hAnsi="Palatino Linotype"/>
          <w:szCs w:val="16"/>
        </w:rPr>
        <w:t xml:space="preserve"> efter reglerne i </w:t>
      </w:r>
      <w:r w:rsidR="00520CED">
        <w:rPr>
          <w:rFonts w:ascii="Palatino Linotype" w:hAnsi="Palatino Linotype"/>
          <w:szCs w:val="16"/>
        </w:rPr>
        <w:t>Sundhedsst</w:t>
      </w:r>
      <w:r w:rsidR="00520CED">
        <w:rPr>
          <w:rFonts w:ascii="Palatino Linotype" w:hAnsi="Palatino Linotype"/>
          <w:szCs w:val="16"/>
        </w:rPr>
        <w:t>y</w:t>
      </w:r>
      <w:r w:rsidR="00520CED">
        <w:rPr>
          <w:rFonts w:ascii="Palatino Linotype" w:hAnsi="Palatino Linotype"/>
          <w:szCs w:val="16"/>
        </w:rPr>
        <w:t>relsens vejledning om håndtering af parakliniske undersøgelser i medfør af autorisation</w:t>
      </w:r>
      <w:r w:rsidR="00520CED">
        <w:rPr>
          <w:rFonts w:ascii="Palatino Linotype" w:hAnsi="Palatino Linotype"/>
          <w:szCs w:val="16"/>
        </w:rPr>
        <w:t>s</w:t>
      </w:r>
      <w:r w:rsidR="00520CED">
        <w:rPr>
          <w:rFonts w:ascii="Palatino Linotype" w:hAnsi="Palatino Linotype"/>
          <w:szCs w:val="16"/>
        </w:rPr>
        <w:t xml:space="preserve">loven. </w:t>
      </w:r>
    </w:p>
    <w:p w14:paraId="57B7F112" w14:textId="5D6AFCCE" w:rsidR="001F4BAC" w:rsidRPr="007149A3" w:rsidRDefault="006E5580" w:rsidP="001F4BAC">
      <w:pPr>
        <w:pStyle w:val="Listeafsnit"/>
        <w:numPr>
          <w:ilvl w:val="0"/>
          <w:numId w:val="9"/>
        </w:numPr>
        <w:spacing w:after="0"/>
        <w:jc w:val="both"/>
        <w:rPr>
          <w:rFonts w:ascii="Palatino Linotype" w:hAnsi="Palatino Linotype"/>
          <w:szCs w:val="16"/>
        </w:rPr>
      </w:pPr>
      <w:r>
        <w:rPr>
          <w:rFonts w:ascii="Palatino Linotype" w:hAnsi="Palatino Linotype"/>
          <w:szCs w:val="16"/>
        </w:rPr>
        <w:t xml:space="preserve">Oplysninger til brug for afregning for patientbehandling fremsendes en gang pr. måned til regionens afregningskontor efter reglerne i </w:t>
      </w:r>
      <w:r w:rsidR="001F4BAC">
        <w:rPr>
          <w:rFonts w:ascii="Palatino Linotype" w:hAnsi="Palatino Linotype"/>
          <w:szCs w:val="16"/>
        </w:rPr>
        <w:t>Overenskomst om speciallægehjælp § 49</w:t>
      </w:r>
      <w:r w:rsidR="007149A3">
        <w:rPr>
          <w:rFonts w:ascii="Palatino Linotype" w:hAnsi="Palatino Linotype"/>
          <w:szCs w:val="16"/>
        </w:rPr>
        <w:t xml:space="preserve"> og</w:t>
      </w:r>
      <w:r w:rsidR="001F4BAC">
        <w:rPr>
          <w:rFonts w:ascii="Palatino Linotype" w:hAnsi="Palatino Linotype"/>
          <w:szCs w:val="16"/>
        </w:rPr>
        <w:t xml:space="preserve"> sundhedsloven. </w:t>
      </w:r>
    </w:p>
    <w:p w14:paraId="26321C9A" w14:textId="42FEEFA9" w:rsidR="0028325D" w:rsidRPr="007149A3" w:rsidRDefault="0028325D" w:rsidP="00F93E51">
      <w:pPr>
        <w:pStyle w:val="Listeafsnit"/>
        <w:numPr>
          <w:ilvl w:val="0"/>
          <w:numId w:val="9"/>
        </w:numPr>
        <w:spacing w:after="0"/>
        <w:jc w:val="both"/>
        <w:rPr>
          <w:rFonts w:ascii="Palatino Linotype" w:hAnsi="Palatino Linotype"/>
          <w:szCs w:val="16"/>
        </w:rPr>
      </w:pPr>
      <w:r>
        <w:rPr>
          <w:rFonts w:ascii="Palatino Linotype" w:hAnsi="Palatino Linotype"/>
          <w:szCs w:val="16"/>
        </w:rPr>
        <w:lastRenderedPageBreak/>
        <w:t>Medicinordinationer på recepter sendes via IT-tjenesten receptserveren efter reglerne i s</w:t>
      </w:r>
      <w:r w:rsidR="00982C98">
        <w:rPr>
          <w:rFonts w:ascii="Palatino Linotype" w:hAnsi="Palatino Linotype"/>
          <w:szCs w:val="16"/>
        </w:rPr>
        <w:t xml:space="preserve">undhedslovens kap. 42 og bekendtgørelse om recepter og dosisdispensering af lægemidler særligt kap. 3. </w:t>
      </w:r>
    </w:p>
    <w:p w14:paraId="2A6C9DA1" w14:textId="7B94B578" w:rsidR="0028325D" w:rsidRPr="007149A3" w:rsidRDefault="00F93E51" w:rsidP="00F93E51">
      <w:pPr>
        <w:pStyle w:val="Listeafsnit"/>
        <w:numPr>
          <w:ilvl w:val="0"/>
          <w:numId w:val="8"/>
        </w:numPr>
        <w:spacing w:after="0" w:line="260" w:lineRule="atLeast"/>
        <w:ind w:left="714" w:hanging="357"/>
        <w:jc w:val="both"/>
        <w:rPr>
          <w:rFonts w:ascii="Palatino Linotype" w:hAnsi="Palatino Linotype"/>
          <w:szCs w:val="16"/>
        </w:rPr>
      </w:pPr>
      <w:r>
        <w:rPr>
          <w:rFonts w:ascii="Palatino Linotype" w:hAnsi="Palatino Linotype"/>
          <w:szCs w:val="16"/>
        </w:rPr>
        <w:t>Kliniske patientdata videregives</w:t>
      </w:r>
      <w:r w:rsidR="007149A3">
        <w:rPr>
          <w:rFonts w:ascii="Palatino Linotype" w:hAnsi="Palatino Linotype"/>
          <w:szCs w:val="16"/>
        </w:rPr>
        <w:t xml:space="preserve"> til kliniske kvalitetsdatabaser</w:t>
      </w:r>
      <w:r>
        <w:rPr>
          <w:rFonts w:ascii="Palatino Linotype" w:hAnsi="Palatino Linotype"/>
          <w:szCs w:val="16"/>
        </w:rPr>
        <w:t xml:space="preserve"> efter reglerne i s</w:t>
      </w:r>
      <w:r w:rsidR="00982C98">
        <w:rPr>
          <w:rFonts w:ascii="Palatino Linotype" w:hAnsi="Palatino Linotype"/>
          <w:szCs w:val="16"/>
        </w:rPr>
        <w:t>undhedsl</w:t>
      </w:r>
      <w:r w:rsidR="00982C98">
        <w:rPr>
          <w:rFonts w:ascii="Palatino Linotype" w:hAnsi="Palatino Linotype"/>
          <w:szCs w:val="16"/>
        </w:rPr>
        <w:t>o</w:t>
      </w:r>
      <w:r w:rsidR="00982C98">
        <w:rPr>
          <w:rFonts w:ascii="Palatino Linotype" w:hAnsi="Palatino Linotype"/>
          <w:szCs w:val="16"/>
        </w:rPr>
        <w:t>vens §§ 195-196 og bekendtgørelse om indberetning af oplysninger til kliniske kvalitetsd</w:t>
      </w:r>
      <w:r w:rsidR="00982C98">
        <w:rPr>
          <w:rFonts w:ascii="Palatino Linotype" w:hAnsi="Palatino Linotype"/>
          <w:szCs w:val="16"/>
        </w:rPr>
        <w:t>a</w:t>
      </w:r>
      <w:r w:rsidR="00982C98">
        <w:rPr>
          <w:rFonts w:ascii="Palatino Linotype" w:hAnsi="Palatino Linotype"/>
          <w:szCs w:val="16"/>
        </w:rPr>
        <w:t>tabaser m.v.</w:t>
      </w:r>
      <w:r w:rsidR="005C67E8">
        <w:rPr>
          <w:rFonts w:ascii="Palatino Linotype" w:hAnsi="Palatino Linotype"/>
          <w:szCs w:val="16"/>
        </w:rPr>
        <w:t xml:space="preserve"> Data kan også videregives på baggrund af et konkret samtykke fra dig som p</w:t>
      </w:r>
      <w:r w:rsidR="005C67E8">
        <w:rPr>
          <w:rFonts w:ascii="Palatino Linotype" w:hAnsi="Palatino Linotype"/>
          <w:szCs w:val="16"/>
        </w:rPr>
        <w:t>a</w:t>
      </w:r>
      <w:r w:rsidR="005C67E8">
        <w:rPr>
          <w:rFonts w:ascii="Palatino Linotype" w:hAnsi="Palatino Linotype"/>
          <w:szCs w:val="16"/>
        </w:rPr>
        <w:t>tient.</w:t>
      </w:r>
    </w:p>
    <w:p w14:paraId="361FE3DD" w14:textId="6266EC21" w:rsidR="00271D97" w:rsidRPr="007149A3" w:rsidRDefault="00F93E51" w:rsidP="00271D97">
      <w:pPr>
        <w:pStyle w:val="Listeafsnit"/>
        <w:numPr>
          <w:ilvl w:val="0"/>
          <w:numId w:val="8"/>
        </w:numPr>
        <w:spacing w:after="0" w:line="260" w:lineRule="atLeast"/>
        <w:ind w:left="714" w:hanging="357"/>
        <w:jc w:val="both"/>
        <w:rPr>
          <w:rFonts w:ascii="Palatino Linotype" w:hAnsi="Palatino Linotype"/>
          <w:szCs w:val="16"/>
        </w:rPr>
      </w:pPr>
      <w:r>
        <w:rPr>
          <w:rFonts w:ascii="Palatino Linotype" w:hAnsi="Palatino Linotype"/>
          <w:szCs w:val="16"/>
        </w:rPr>
        <w:t>Epikriser, som er et kort sammendrag af patientens sygehistorie og behandlingsforløb se</w:t>
      </w:r>
      <w:r>
        <w:rPr>
          <w:rFonts w:ascii="Palatino Linotype" w:hAnsi="Palatino Linotype"/>
          <w:szCs w:val="16"/>
        </w:rPr>
        <w:t>n</w:t>
      </w:r>
      <w:r>
        <w:rPr>
          <w:rFonts w:ascii="Palatino Linotype" w:hAnsi="Palatino Linotype"/>
          <w:szCs w:val="16"/>
        </w:rPr>
        <w:t>des til henvisende læge og i nogle tilfælde</w:t>
      </w:r>
      <w:r w:rsidR="007149A3">
        <w:rPr>
          <w:rFonts w:ascii="Palatino Linotype" w:hAnsi="Palatino Linotype"/>
          <w:szCs w:val="16"/>
        </w:rPr>
        <w:t xml:space="preserve"> til</w:t>
      </w:r>
      <w:r>
        <w:rPr>
          <w:rFonts w:ascii="Palatino Linotype" w:hAnsi="Palatino Linotype"/>
          <w:szCs w:val="16"/>
        </w:rPr>
        <w:t xml:space="preserve"> henvisende sygehus efter reglerne i s</w:t>
      </w:r>
      <w:r w:rsidR="00503322">
        <w:rPr>
          <w:rFonts w:ascii="Palatino Linotype" w:hAnsi="Palatino Linotype"/>
          <w:szCs w:val="16"/>
        </w:rPr>
        <w:t>undhed</w:t>
      </w:r>
      <w:r w:rsidR="00503322">
        <w:rPr>
          <w:rFonts w:ascii="Palatino Linotype" w:hAnsi="Palatino Linotype"/>
          <w:szCs w:val="16"/>
        </w:rPr>
        <w:t>s</w:t>
      </w:r>
      <w:r w:rsidR="00503322">
        <w:rPr>
          <w:rFonts w:ascii="Palatino Linotype" w:hAnsi="Palatino Linotype"/>
          <w:szCs w:val="16"/>
        </w:rPr>
        <w:t xml:space="preserve">lovens kap. 9. </w:t>
      </w:r>
    </w:p>
    <w:p w14:paraId="61672948" w14:textId="5D815420" w:rsidR="00503322" w:rsidRDefault="00F93E51" w:rsidP="00503322">
      <w:pPr>
        <w:pStyle w:val="Listeafsnit"/>
        <w:numPr>
          <w:ilvl w:val="0"/>
          <w:numId w:val="8"/>
        </w:numPr>
        <w:spacing w:after="0"/>
        <w:jc w:val="both"/>
        <w:rPr>
          <w:rFonts w:ascii="Palatino Linotype" w:hAnsi="Palatino Linotype"/>
          <w:szCs w:val="16"/>
        </w:rPr>
      </w:pPr>
      <w:r>
        <w:rPr>
          <w:rFonts w:ascii="Palatino Linotype" w:hAnsi="Palatino Linotype"/>
          <w:szCs w:val="16"/>
        </w:rPr>
        <w:t>Dine p</w:t>
      </w:r>
      <w:r w:rsidR="00503322">
        <w:rPr>
          <w:rFonts w:ascii="Palatino Linotype" w:hAnsi="Palatino Linotype"/>
          <w:szCs w:val="16"/>
        </w:rPr>
        <w:t>ersonoplysninger</w:t>
      </w:r>
      <w:r>
        <w:rPr>
          <w:rFonts w:ascii="Palatino Linotype" w:hAnsi="Palatino Linotype"/>
          <w:szCs w:val="16"/>
        </w:rPr>
        <w:t xml:space="preserve"> videregives alene</w:t>
      </w:r>
      <w:r w:rsidR="00503322">
        <w:rPr>
          <w:rFonts w:ascii="Palatino Linotype" w:hAnsi="Palatino Linotype"/>
          <w:szCs w:val="16"/>
        </w:rPr>
        <w:t xml:space="preserve"> til forsikringsselskaber med dit forudgående samtykke, jf. </w:t>
      </w:r>
      <w:r w:rsidR="00DF645E">
        <w:rPr>
          <w:rFonts w:ascii="Palatino Linotype" w:hAnsi="Palatino Linotype"/>
          <w:szCs w:val="16"/>
        </w:rPr>
        <w:t>databeskyttelsesforordningens art</w:t>
      </w:r>
      <w:r w:rsidR="0028325D">
        <w:rPr>
          <w:rFonts w:ascii="Palatino Linotype" w:hAnsi="Palatino Linotype"/>
          <w:szCs w:val="16"/>
        </w:rPr>
        <w:t>ikel</w:t>
      </w:r>
      <w:r w:rsidR="00DF645E">
        <w:rPr>
          <w:rFonts w:ascii="Palatino Linotype" w:hAnsi="Palatino Linotype"/>
          <w:szCs w:val="16"/>
        </w:rPr>
        <w:t xml:space="preserve"> 6(1)(a) og 9(2)(a). </w:t>
      </w:r>
    </w:p>
    <w:p w14:paraId="0DBB1BA7" w14:textId="5D66F86F" w:rsidR="00DF645E" w:rsidRDefault="00F93E51" w:rsidP="00503322">
      <w:pPr>
        <w:pStyle w:val="Listeafsnit"/>
        <w:numPr>
          <w:ilvl w:val="0"/>
          <w:numId w:val="8"/>
        </w:numPr>
        <w:spacing w:after="0"/>
        <w:jc w:val="both"/>
        <w:rPr>
          <w:rFonts w:ascii="Palatino Linotype" w:hAnsi="Palatino Linotype"/>
          <w:szCs w:val="16"/>
        </w:rPr>
      </w:pPr>
      <w:r>
        <w:rPr>
          <w:rFonts w:ascii="Palatino Linotype" w:hAnsi="Palatino Linotype"/>
          <w:szCs w:val="16"/>
        </w:rPr>
        <w:t>Dine p</w:t>
      </w:r>
      <w:r w:rsidR="003F4468">
        <w:rPr>
          <w:rFonts w:ascii="Palatino Linotype" w:hAnsi="Palatino Linotype"/>
          <w:szCs w:val="16"/>
        </w:rPr>
        <w:t>ersonoplysninger</w:t>
      </w:r>
      <w:r>
        <w:rPr>
          <w:rFonts w:ascii="Palatino Linotype" w:hAnsi="Palatino Linotype"/>
          <w:szCs w:val="16"/>
        </w:rPr>
        <w:t xml:space="preserve"> videregives alene</w:t>
      </w:r>
      <w:r w:rsidR="003F4468">
        <w:rPr>
          <w:rFonts w:ascii="Palatino Linotype" w:hAnsi="Palatino Linotype"/>
          <w:szCs w:val="16"/>
        </w:rPr>
        <w:t xml:space="preserve"> til dine pårørende med</w:t>
      </w:r>
      <w:r w:rsidR="00DF645E">
        <w:rPr>
          <w:rFonts w:ascii="Palatino Linotype" w:hAnsi="Palatino Linotype"/>
          <w:szCs w:val="16"/>
        </w:rPr>
        <w:t xml:space="preserve"> dit forudgående sa</w:t>
      </w:r>
      <w:r w:rsidR="00DF645E">
        <w:rPr>
          <w:rFonts w:ascii="Palatino Linotype" w:hAnsi="Palatino Linotype"/>
          <w:szCs w:val="16"/>
        </w:rPr>
        <w:t>m</w:t>
      </w:r>
      <w:r w:rsidR="00DF645E">
        <w:rPr>
          <w:rFonts w:ascii="Palatino Linotype" w:hAnsi="Palatino Linotype"/>
          <w:szCs w:val="16"/>
        </w:rPr>
        <w:t xml:space="preserve">tykke </w:t>
      </w:r>
      <w:r w:rsidR="000629AA">
        <w:rPr>
          <w:rFonts w:ascii="Palatino Linotype" w:hAnsi="Palatino Linotype"/>
          <w:szCs w:val="16"/>
        </w:rPr>
        <w:t>efter reglerne i</w:t>
      </w:r>
      <w:r w:rsidR="00DF645E">
        <w:rPr>
          <w:rFonts w:ascii="Palatino Linotype" w:hAnsi="Palatino Linotype"/>
          <w:szCs w:val="16"/>
        </w:rPr>
        <w:t xml:space="preserve"> sundhedslovens § 43. </w:t>
      </w:r>
    </w:p>
    <w:p w14:paraId="274F43CD" w14:textId="6AA2DDD4" w:rsidR="000629AA" w:rsidRPr="00503322" w:rsidRDefault="000629AA" w:rsidP="00503322">
      <w:pPr>
        <w:pStyle w:val="Listeafsnit"/>
        <w:numPr>
          <w:ilvl w:val="0"/>
          <w:numId w:val="8"/>
        </w:numPr>
        <w:spacing w:after="0"/>
        <w:jc w:val="both"/>
        <w:rPr>
          <w:rFonts w:ascii="Palatino Linotype" w:hAnsi="Palatino Linotype"/>
          <w:szCs w:val="16"/>
        </w:rPr>
      </w:pPr>
      <w:r>
        <w:rPr>
          <w:rFonts w:ascii="Palatino Linotype" w:hAnsi="Palatino Linotype"/>
          <w:szCs w:val="16"/>
        </w:rPr>
        <w:t>Ved afdøde patienter kan visse personoplysninger videregives til afdødes nærmeste pår</w:t>
      </w:r>
      <w:r>
        <w:rPr>
          <w:rFonts w:ascii="Palatino Linotype" w:hAnsi="Palatino Linotype"/>
          <w:szCs w:val="16"/>
        </w:rPr>
        <w:t>ø</w:t>
      </w:r>
      <w:r>
        <w:rPr>
          <w:rFonts w:ascii="Palatino Linotype" w:hAnsi="Palatino Linotype"/>
          <w:szCs w:val="16"/>
        </w:rPr>
        <w:t>rende, afdødes alment praktiserende læge og den læge, der havde afdøde i behandling e</w:t>
      </w:r>
      <w:r>
        <w:rPr>
          <w:rFonts w:ascii="Palatino Linotype" w:hAnsi="Palatino Linotype"/>
          <w:szCs w:val="16"/>
        </w:rPr>
        <w:t>f</w:t>
      </w:r>
      <w:r>
        <w:rPr>
          <w:rFonts w:ascii="Palatino Linotype" w:hAnsi="Palatino Linotype"/>
          <w:szCs w:val="16"/>
        </w:rPr>
        <w:t xml:space="preserve">ter reglerne i sundhedslovens § 45. </w:t>
      </w:r>
    </w:p>
    <w:p w14:paraId="58D6CA29" w14:textId="7C8375BD" w:rsidR="00BD31D5" w:rsidRPr="007958A8" w:rsidRDefault="00BD31D5" w:rsidP="00773217">
      <w:pPr>
        <w:jc w:val="both"/>
        <w:rPr>
          <w:rFonts w:ascii="Palatino Linotype" w:hAnsi="Palatino Linotype"/>
        </w:rPr>
      </w:pPr>
    </w:p>
    <w:p w14:paraId="605C567E" w14:textId="134274BC" w:rsidR="00C44A7B" w:rsidRPr="007958A8" w:rsidRDefault="00A97780" w:rsidP="00F93E51">
      <w:pPr>
        <w:keepNext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sz w:val="24"/>
          <w:szCs w:val="24"/>
        </w:rPr>
        <w:t>Tilbagekaldelse af samtykke</w:t>
      </w:r>
      <w:r w:rsidR="009F1392">
        <w:rPr>
          <w:rFonts w:ascii="Palatino Linotype" w:hAnsi="Palatino Linotype"/>
          <w:b/>
          <w:sz w:val="24"/>
          <w:szCs w:val="24"/>
        </w:rPr>
        <w:t xml:space="preserve">. </w:t>
      </w:r>
      <w:r w:rsidR="00C44A7B" w:rsidRPr="007958A8">
        <w:rPr>
          <w:rFonts w:ascii="Palatino Linotype" w:hAnsi="Palatino Linotype"/>
        </w:rPr>
        <w:t xml:space="preserve">Hvis behandlingen </w:t>
      </w:r>
      <w:r w:rsidR="00ED7241">
        <w:rPr>
          <w:rFonts w:ascii="Palatino Linotype" w:hAnsi="Palatino Linotype"/>
        </w:rPr>
        <w:t xml:space="preserve">af </w:t>
      </w:r>
      <w:r w:rsidR="00F93E51">
        <w:rPr>
          <w:rFonts w:ascii="Palatino Linotype" w:hAnsi="Palatino Linotype"/>
        </w:rPr>
        <w:t xml:space="preserve">dine </w:t>
      </w:r>
      <w:r w:rsidR="00ED7241">
        <w:rPr>
          <w:rFonts w:ascii="Palatino Linotype" w:hAnsi="Palatino Linotype"/>
        </w:rPr>
        <w:t xml:space="preserve">personoplysninger </w:t>
      </w:r>
      <w:r w:rsidR="00C44A7B" w:rsidRPr="007958A8">
        <w:rPr>
          <w:rFonts w:ascii="Palatino Linotype" w:hAnsi="Palatino Linotype"/>
        </w:rPr>
        <w:t>er baseret på sa</w:t>
      </w:r>
      <w:r w:rsidR="00C44A7B" w:rsidRPr="007958A8">
        <w:rPr>
          <w:rFonts w:ascii="Palatino Linotype" w:hAnsi="Palatino Linotype"/>
        </w:rPr>
        <w:t>m</w:t>
      </w:r>
      <w:r w:rsidR="00C44A7B" w:rsidRPr="007958A8">
        <w:rPr>
          <w:rFonts w:ascii="Palatino Linotype" w:hAnsi="Palatino Linotype"/>
        </w:rPr>
        <w:t>tykke, har du ret</w:t>
      </w:r>
      <w:r w:rsidR="00F93E51">
        <w:rPr>
          <w:rFonts w:ascii="Palatino Linotype" w:hAnsi="Palatino Linotype"/>
        </w:rPr>
        <w:t xml:space="preserve"> til at tilbagekalde samtykket. Hvis du tilbagekalder samtykket, </w:t>
      </w:r>
      <w:r w:rsidR="00C44A7B" w:rsidRPr="007958A8">
        <w:rPr>
          <w:rFonts w:ascii="Palatino Linotype" w:hAnsi="Palatino Linotype"/>
        </w:rPr>
        <w:t>påvirker det ikke behandlingen forud for tilbagekaldelse af samtykket, herunder en videregivelse baseret på sa</w:t>
      </w:r>
      <w:r w:rsidR="00C44A7B" w:rsidRPr="007958A8">
        <w:rPr>
          <w:rFonts w:ascii="Palatino Linotype" w:hAnsi="Palatino Linotype"/>
        </w:rPr>
        <w:t>m</w:t>
      </w:r>
      <w:r w:rsidR="00C44A7B" w:rsidRPr="007958A8">
        <w:rPr>
          <w:rFonts w:ascii="Palatino Linotype" w:hAnsi="Palatino Linotype"/>
        </w:rPr>
        <w:t>tykke.</w:t>
      </w:r>
    </w:p>
    <w:p w14:paraId="516F17E2" w14:textId="77777777" w:rsidR="00C44A7B" w:rsidRPr="007958A8" w:rsidRDefault="00C44A7B" w:rsidP="00C44A7B">
      <w:pPr>
        <w:spacing w:after="0"/>
        <w:jc w:val="both"/>
        <w:rPr>
          <w:rFonts w:ascii="Palatino Linotype" w:hAnsi="Palatino Linotype"/>
          <w:b/>
        </w:rPr>
      </w:pPr>
    </w:p>
    <w:p w14:paraId="02CA2302" w14:textId="7D80E6A4" w:rsidR="004D437B" w:rsidRPr="005D0E2D" w:rsidRDefault="005D0E2D" w:rsidP="00773217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Brug af</w:t>
      </w:r>
      <w:r w:rsidR="00A969BB" w:rsidRPr="005D0E2D">
        <w:rPr>
          <w:rFonts w:ascii="Palatino Linotype" w:hAnsi="Palatino Linotype"/>
          <w:b/>
          <w:sz w:val="24"/>
          <w:szCs w:val="24"/>
        </w:rPr>
        <w:t xml:space="preserve"> databehandlere</w:t>
      </w:r>
    </w:p>
    <w:p w14:paraId="7070C4D0" w14:textId="551D0F0C" w:rsidR="00C44A7B" w:rsidRPr="007958A8" w:rsidRDefault="00355359" w:rsidP="00C44A7B">
      <w:p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Dine pe</w:t>
      </w:r>
      <w:r w:rsidR="00C44A7B" w:rsidRPr="007958A8">
        <w:rPr>
          <w:rFonts w:ascii="Palatino Linotype" w:hAnsi="Palatino Linotype"/>
        </w:rPr>
        <w:t>rsonoplysninger</w:t>
      </w:r>
      <w:r w:rsidR="005D0E2D">
        <w:rPr>
          <w:rFonts w:ascii="Palatino Linotype" w:hAnsi="Palatino Linotype"/>
        </w:rPr>
        <w:t xml:space="preserve"> behandles og</w:t>
      </w:r>
      <w:r w:rsidR="00C44A7B" w:rsidRPr="007958A8">
        <w:rPr>
          <w:rFonts w:ascii="Palatino Linotype" w:hAnsi="Palatino Linotype"/>
        </w:rPr>
        <w:t xml:space="preserve"> </w:t>
      </w:r>
      <w:r w:rsidRPr="007958A8">
        <w:rPr>
          <w:rFonts w:ascii="Palatino Linotype" w:hAnsi="Palatino Linotype"/>
        </w:rPr>
        <w:t xml:space="preserve">opbevares hos </w:t>
      </w:r>
      <w:r w:rsidRPr="007958A8">
        <w:rPr>
          <w:rFonts w:ascii="Palatino Linotype" w:hAnsi="Palatino Linotype"/>
          <w:highlight w:val="yellow"/>
        </w:rPr>
        <w:t>min/vores</w:t>
      </w:r>
      <w:r w:rsidR="00C44A7B" w:rsidRPr="007958A8">
        <w:rPr>
          <w:rFonts w:ascii="Palatino Linotype" w:hAnsi="Palatino Linotype"/>
        </w:rPr>
        <w:t xml:space="preserve"> databehandlere, som </w:t>
      </w:r>
      <w:r w:rsidRPr="007958A8">
        <w:rPr>
          <w:rFonts w:ascii="Palatino Linotype" w:hAnsi="Palatino Linotype"/>
        </w:rPr>
        <w:t xml:space="preserve">opbevarer dem på vegne af og efter instruks fra </w:t>
      </w:r>
      <w:r w:rsidRPr="007958A8">
        <w:rPr>
          <w:rFonts w:ascii="Palatino Linotype" w:hAnsi="Palatino Linotype"/>
          <w:highlight w:val="yellow"/>
        </w:rPr>
        <w:t>mig/os</w:t>
      </w:r>
      <w:r w:rsidRPr="007958A8">
        <w:rPr>
          <w:rFonts w:ascii="Palatino Linotype" w:hAnsi="Palatino Linotype"/>
        </w:rPr>
        <w:t xml:space="preserve">. </w:t>
      </w:r>
      <w:r w:rsidRPr="007958A8">
        <w:rPr>
          <w:rFonts w:ascii="Palatino Linotype" w:hAnsi="Palatino Linotype"/>
          <w:highlight w:val="yellow"/>
        </w:rPr>
        <w:t>Mine/vores</w:t>
      </w:r>
      <w:r w:rsidRPr="007958A8">
        <w:rPr>
          <w:rFonts w:ascii="Palatino Linotype" w:hAnsi="Palatino Linotype"/>
        </w:rPr>
        <w:t xml:space="preserve"> databehandlere er </w:t>
      </w:r>
      <w:r w:rsidR="00C44A7B" w:rsidRPr="007958A8">
        <w:rPr>
          <w:rFonts w:ascii="Palatino Linotype" w:hAnsi="Palatino Linotype"/>
        </w:rPr>
        <w:t>p.t.</w:t>
      </w:r>
    </w:p>
    <w:p w14:paraId="56D727BC" w14:textId="483E886D" w:rsidR="005D0E2D" w:rsidRDefault="00631643" w:rsidP="00C44A7B">
      <w:pPr>
        <w:pStyle w:val="Listeafsnit"/>
        <w:numPr>
          <w:ilvl w:val="0"/>
          <w:numId w:val="6"/>
        </w:numPr>
        <w:jc w:val="both"/>
        <w:rPr>
          <w:rFonts w:ascii="Palatino Linotype" w:hAnsi="Palatino Linotype"/>
          <w:highlight w:val="yellow"/>
        </w:rPr>
      </w:pPr>
      <w:r>
        <w:rPr>
          <w:rFonts w:ascii="Palatino Linotype" w:hAnsi="Palatino Linotype"/>
          <w:highlight w:val="yellow"/>
        </w:rPr>
        <w:t>EG Clinea</w:t>
      </w:r>
      <w:r w:rsidR="00FB4BA4">
        <w:rPr>
          <w:rFonts w:ascii="Palatino Linotype" w:hAnsi="Palatino Linotype"/>
          <w:highlight w:val="yellow"/>
        </w:rPr>
        <w:t xml:space="preserve"> og deres samarbejdspartnere.</w:t>
      </w:r>
    </w:p>
    <w:p w14:paraId="092C3525" w14:textId="0F3D9309" w:rsidR="00C44A7B" w:rsidRPr="007958A8" w:rsidRDefault="00C44A7B" w:rsidP="00C44A7B">
      <w:pPr>
        <w:pStyle w:val="Listeafsnit"/>
        <w:numPr>
          <w:ilvl w:val="0"/>
          <w:numId w:val="6"/>
        </w:numPr>
        <w:jc w:val="both"/>
        <w:rPr>
          <w:rFonts w:ascii="Palatino Linotype" w:hAnsi="Palatino Linotype"/>
          <w:highlight w:val="yellow"/>
        </w:rPr>
      </w:pPr>
      <w:r w:rsidRPr="007958A8">
        <w:rPr>
          <w:rFonts w:ascii="Palatino Linotype" w:hAnsi="Palatino Linotype"/>
          <w:highlight w:val="yellow"/>
        </w:rPr>
        <w:t>Ekstern cloud-leverandører</w:t>
      </w:r>
      <w:r w:rsidR="00FB4BA4">
        <w:rPr>
          <w:rFonts w:ascii="Palatino Linotype" w:hAnsi="Palatino Linotype"/>
          <w:highlight w:val="yellow"/>
        </w:rPr>
        <w:t>( FMK)</w:t>
      </w:r>
    </w:p>
    <w:p w14:paraId="2F055C61" w14:textId="77777777" w:rsidR="007D62F9" w:rsidRPr="007D62F9" w:rsidRDefault="007D62F9" w:rsidP="007D62F9">
      <w:pPr>
        <w:jc w:val="both"/>
        <w:rPr>
          <w:rFonts w:ascii="Palatino Linotype" w:hAnsi="Palatino Linotype"/>
          <w:highlight w:val="yellow"/>
        </w:rPr>
      </w:pPr>
    </w:p>
    <w:p w14:paraId="1FADBC00" w14:textId="00BD06AD" w:rsidR="00F97711" w:rsidRPr="005D0E2D" w:rsidRDefault="003C7E0C" w:rsidP="00773217">
      <w:pPr>
        <w:jc w:val="both"/>
        <w:rPr>
          <w:rFonts w:ascii="Palatino Linotype" w:hAnsi="Palatino Linotype"/>
          <w:b/>
          <w:sz w:val="24"/>
          <w:szCs w:val="24"/>
        </w:rPr>
      </w:pPr>
      <w:r w:rsidRPr="00E50BBD">
        <w:rPr>
          <w:rFonts w:ascii="Palatino Linotype" w:hAnsi="Palatino Linotype"/>
          <w:b/>
          <w:sz w:val="24"/>
          <w:szCs w:val="24"/>
        </w:rPr>
        <w:t>Opbevaringsperiode</w:t>
      </w:r>
    </w:p>
    <w:p w14:paraId="380855DE" w14:textId="7307C51B" w:rsidR="000111EA" w:rsidRDefault="00A866B9" w:rsidP="00773217">
      <w:p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  <w:highlight w:val="yellow"/>
        </w:rPr>
        <w:t>Jeg/vi</w:t>
      </w:r>
      <w:r w:rsidRPr="007958A8">
        <w:rPr>
          <w:rFonts w:ascii="Palatino Linotype" w:hAnsi="Palatino Linotype"/>
        </w:rPr>
        <w:t xml:space="preserve"> opbevarer personoplysninger om dig, så længe vi har behov for at varetage de overfor a</w:t>
      </w:r>
      <w:r w:rsidRPr="007958A8">
        <w:rPr>
          <w:rFonts w:ascii="Palatino Linotype" w:hAnsi="Palatino Linotype"/>
        </w:rPr>
        <w:t>n</w:t>
      </w:r>
      <w:r w:rsidRPr="007958A8">
        <w:rPr>
          <w:rFonts w:ascii="Palatino Linotype" w:hAnsi="Palatino Linotype"/>
        </w:rPr>
        <w:t xml:space="preserve">givne formål. </w:t>
      </w:r>
      <w:r w:rsidRPr="007958A8">
        <w:rPr>
          <w:rFonts w:ascii="Palatino Linotype" w:hAnsi="Palatino Linotype"/>
          <w:highlight w:val="yellow"/>
        </w:rPr>
        <w:t xml:space="preserve"> </w:t>
      </w:r>
      <w:r w:rsidR="00F97711" w:rsidRPr="007958A8">
        <w:rPr>
          <w:rFonts w:ascii="Palatino Linotype" w:hAnsi="Palatino Linotype"/>
          <w:highlight w:val="yellow"/>
        </w:rPr>
        <w:t>Jeg</w:t>
      </w:r>
      <w:r w:rsidR="003C7E0C" w:rsidRPr="007958A8">
        <w:rPr>
          <w:rFonts w:ascii="Palatino Linotype" w:hAnsi="Palatino Linotype"/>
          <w:highlight w:val="yellow"/>
        </w:rPr>
        <w:t>/vi</w:t>
      </w:r>
      <w:r w:rsidR="00F97711" w:rsidRPr="007958A8">
        <w:rPr>
          <w:rFonts w:ascii="Palatino Linotype" w:hAnsi="Palatino Linotype"/>
        </w:rPr>
        <w:t xml:space="preserve"> har </w:t>
      </w:r>
      <w:r w:rsidRPr="007958A8">
        <w:rPr>
          <w:rFonts w:ascii="Palatino Linotype" w:hAnsi="Palatino Linotype"/>
        </w:rPr>
        <w:t xml:space="preserve">dog </w:t>
      </w:r>
      <w:r w:rsidR="003C7E0C" w:rsidRPr="007958A8">
        <w:rPr>
          <w:rFonts w:ascii="Palatino Linotype" w:hAnsi="Palatino Linotype"/>
        </w:rPr>
        <w:t>i henhold til journalføringsbekendtgørelsen</w:t>
      </w:r>
      <w:r w:rsidR="00F97711" w:rsidRPr="007958A8">
        <w:rPr>
          <w:rFonts w:ascii="Palatino Linotype" w:hAnsi="Palatino Linotype"/>
        </w:rPr>
        <w:t xml:space="preserve"> pligt til at opbevare disse i minimum 10 år </w:t>
      </w:r>
      <w:r w:rsidR="00DF37FF" w:rsidRPr="007958A8">
        <w:rPr>
          <w:rFonts w:ascii="Palatino Linotype" w:hAnsi="Palatino Linotype"/>
        </w:rPr>
        <w:t>efter seneste tilførsel til journalen</w:t>
      </w:r>
      <w:r w:rsidRPr="007958A8">
        <w:rPr>
          <w:rFonts w:ascii="Palatino Linotype" w:hAnsi="Palatino Linotype"/>
        </w:rPr>
        <w:t xml:space="preserve">. Der kan opstå tilfælde hvor </w:t>
      </w:r>
      <w:r w:rsidRPr="000111EA">
        <w:rPr>
          <w:rFonts w:ascii="Palatino Linotype" w:hAnsi="Palatino Linotype"/>
          <w:highlight w:val="yellow"/>
        </w:rPr>
        <w:t>jeg/vi</w:t>
      </w:r>
      <w:r w:rsidRPr="007958A8">
        <w:rPr>
          <w:rFonts w:ascii="Palatino Linotype" w:hAnsi="Palatino Linotype"/>
        </w:rPr>
        <w:t xml:space="preserve"> er nødsaget til at opbevare dine personoplysninger i længere tid, </w:t>
      </w:r>
      <w:r w:rsidR="00CC6F62">
        <w:rPr>
          <w:rFonts w:ascii="Palatino Linotype" w:hAnsi="Palatino Linotype"/>
        </w:rPr>
        <w:t>f.eks.</w:t>
      </w:r>
      <w:r w:rsidRPr="007958A8">
        <w:rPr>
          <w:rFonts w:ascii="Palatino Linotype" w:hAnsi="Palatino Linotype"/>
        </w:rPr>
        <w:t xml:space="preserve"> i </w:t>
      </w:r>
      <w:r w:rsidR="00F97711" w:rsidRPr="007958A8">
        <w:rPr>
          <w:rFonts w:ascii="Palatino Linotype" w:hAnsi="Palatino Linotype"/>
        </w:rPr>
        <w:t>forbindelse med en klagesag eller e</w:t>
      </w:r>
      <w:r w:rsidR="00F97711" w:rsidRPr="007958A8">
        <w:rPr>
          <w:rFonts w:ascii="Palatino Linotype" w:hAnsi="Palatino Linotype"/>
        </w:rPr>
        <w:t>r</w:t>
      </w:r>
      <w:r w:rsidR="00F97711" w:rsidRPr="007958A8">
        <w:rPr>
          <w:rFonts w:ascii="Palatino Linotype" w:hAnsi="Palatino Linotype"/>
        </w:rPr>
        <w:t>statningssag</w:t>
      </w:r>
      <w:r w:rsidR="000111EA">
        <w:rPr>
          <w:rFonts w:ascii="Palatino Linotype" w:hAnsi="Palatino Linotype"/>
        </w:rPr>
        <w:t>, hvor oplysninger i så fald vil blive opbevaret</w:t>
      </w:r>
      <w:r w:rsidR="00CC6F62">
        <w:rPr>
          <w:rFonts w:ascii="Palatino Linotype" w:hAnsi="Palatino Linotype"/>
        </w:rPr>
        <w:t>,</w:t>
      </w:r>
      <w:r w:rsidR="000111EA">
        <w:rPr>
          <w:rFonts w:ascii="Palatino Linotype" w:hAnsi="Palatino Linotype"/>
        </w:rPr>
        <w:t xml:space="preserve"> indtil sagen er endeligt afsluttet. </w:t>
      </w:r>
    </w:p>
    <w:p w14:paraId="389B7BC7" w14:textId="77777777" w:rsidR="000111EA" w:rsidRPr="007958A8" w:rsidRDefault="000111EA" w:rsidP="00A866B9">
      <w:pPr>
        <w:jc w:val="both"/>
        <w:rPr>
          <w:rFonts w:ascii="Palatino Linotype" w:hAnsi="Palatino Linotype"/>
        </w:rPr>
      </w:pPr>
    </w:p>
    <w:p w14:paraId="062EC0D5" w14:textId="30F37003" w:rsidR="00A866B9" w:rsidRPr="007958A8" w:rsidRDefault="00A866B9" w:rsidP="00A866B9">
      <w:pPr>
        <w:jc w:val="both"/>
        <w:rPr>
          <w:rFonts w:ascii="Palatino Linotype" w:hAnsi="Palatino Linotype"/>
          <w:b/>
        </w:rPr>
      </w:pPr>
      <w:r w:rsidRPr="005D0E2D">
        <w:rPr>
          <w:rFonts w:ascii="Palatino Linotype" w:hAnsi="Palatino Linotype"/>
          <w:b/>
          <w:sz w:val="24"/>
          <w:szCs w:val="24"/>
        </w:rPr>
        <w:t>Dine</w:t>
      </w:r>
      <w:r w:rsidRPr="007958A8">
        <w:rPr>
          <w:rFonts w:ascii="Palatino Linotype" w:hAnsi="Palatino Linotype"/>
          <w:b/>
        </w:rPr>
        <w:t xml:space="preserve"> </w:t>
      </w:r>
      <w:r w:rsidRPr="005D0E2D">
        <w:rPr>
          <w:rFonts w:ascii="Palatino Linotype" w:hAnsi="Palatino Linotype"/>
          <w:b/>
          <w:sz w:val="24"/>
          <w:szCs w:val="24"/>
        </w:rPr>
        <w:t>rettigheder</w:t>
      </w:r>
    </w:p>
    <w:p w14:paraId="20E2F2B8" w14:textId="2A287112" w:rsidR="001A5283" w:rsidRPr="007958A8" w:rsidRDefault="005D0E2D" w:rsidP="001A528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Du har</w:t>
      </w:r>
      <w:r w:rsidR="00DE2DA0" w:rsidRPr="007958A8">
        <w:rPr>
          <w:rFonts w:ascii="Palatino Linotype" w:hAnsi="Palatino Linotype"/>
        </w:rPr>
        <w:t xml:space="preserve"> </w:t>
      </w:r>
      <w:r w:rsidR="001A5283" w:rsidRPr="007958A8">
        <w:rPr>
          <w:rFonts w:ascii="Palatino Linotype" w:hAnsi="Palatino Linotype"/>
        </w:rPr>
        <w:t>– med lovens begrænsninger - visse rettigheder, herunder retten til indsigt i personoply</w:t>
      </w:r>
      <w:r w:rsidR="001A5283" w:rsidRPr="007958A8">
        <w:rPr>
          <w:rFonts w:ascii="Palatino Linotype" w:hAnsi="Palatino Linotype"/>
        </w:rPr>
        <w:t>s</w:t>
      </w:r>
      <w:r w:rsidR="001A5283" w:rsidRPr="007958A8">
        <w:rPr>
          <w:rFonts w:ascii="Palatino Linotype" w:hAnsi="Palatino Linotype"/>
        </w:rPr>
        <w:t xml:space="preserve">ninger, retten til at få ændret ukorrekte oplysninger, retten til at få slettet oplysninger, retten til at </w:t>
      </w:r>
      <w:r w:rsidR="001A5283" w:rsidRPr="007958A8">
        <w:rPr>
          <w:rFonts w:ascii="Palatino Linotype" w:hAnsi="Palatino Linotype"/>
        </w:rPr>
        <w:lastRenderedPageBreak/>
        <w:t>få begrænset oplysninger, retten til dataportabilitet, retten til at gøre indsigelse mod behandlingen af personoplysn</w:t>
      </w:r>
      <w:r w:rsidR="00DE2DA0" w:rsidRPr="007958A8">
        <w:rPr>
          <w:rFonts w:ascii="Palatino Linotype" w:hAnsi="Palatino Linotype"/>
        </w:rPr>
        <w:t>ingerne, herunder ift. automati</w:t>
      </w:r>
      <w:r w:rsidR="001A5283" w:rsidRPr="007958A8">
        <w:rPr>
          <w:rFonts w:ascii="Palatino Linotype" w:hAnsi="Palatino Linotype"/>
        </w:rPr>
        <w:t>seret, individuel beslutningstagning</w:t>
      </w:r>
      <w:r w:rsidR="00DE2DA0" w:rsidRPr="007958A8">
        <w:rPr>
          <w:rFonts w:ascii="Palatino Linotype" w:hAnsi="Palatino Linotype"/>
        </w:rPr>
        <w:t xml:space="preserve"> (”profilering”)</w:t>
      </w:r>
      <w:r w:rsidR="001A5283" w:rsidRPr="007958A8">
        <w:rPr>
          <w:rFonts w:ascii="Palatino Linotype" w:hAnsi="Palatino Linotype"/>
        </w:rPr>
        <w:t xml:space="preserve">. </w:t>
      </w:r>
    </w:p>
    <w:p w14:paraId="308C1DC9" w14:textId="0A5F6B4F" w:rsidR="00F8374C" w:rsidRDefault="001A5283" w:rsidP="001A5283">
      <w:pPr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Du har også ret til at klage til en kompetent tilsynsmyndighed, herunder Datatilsynet.</w:t>
      </w:r>
    </w:p>
    <w:p w14:paraId="09A46D86" w14:textId="77777777" w:rsidR="00F8374C" w:rsidRPr="007958A8" w:rsidRDefault="00F8374C" w:rsidP="001A5283">
      <w:pPr>
        <w:jc w:val="both"/>
        <w:rPr>
          <w:rFonts w:ascii="Palatino Linotype" w:hAnsi="Palatino Linotype"/>
        </w:rPr>
      </w:pPr>
    </w:p>
    <w:p w14:paraId="36FB803E" w14:textId="3775D68F" w:rsidR="001A5283" w:rsidRPr="005D0E2D" w:rsidRDefault="001A5283" w:rsidP="00F93E51">
      <w:pPr>
        <w:keepNext/>
        <w:jc w:val="both"/>
        <w:rPr>
          <w:rFonts w:ascii="Palatino Linotype" w:hAnsi="Palatino Linotype"/>
          <w:b/>
          <w:sz w:val="24"/>
          <w:szCs w:val="24"/>
        </w:rPr>
      </w:pPr>
      <w:r w:rsidRPr="005D0E2D">
        <w:rPr>
          <w:rFonts w:ascii="Palatino Linotype" w:hAnsi="Palatino Linotype"/>
          <w:b/>
          <w:sz w:val="24"/>
          <w:szCs w:val="24"/>
        </w:rPr>
        <w:t>Kontakt</w:t>
      </w:r>
    </w:p>
    <w:p w14:paraId="6973A808" w14:textId="6AC90262" w:rsidR="001A5283" w:rsidRPr="007958A8" w:rsidRDefault="001A5283" w:rsidP="00F93E51">
      <w:pPr>
        <w:keepNext/>
        <w:spacing w:after="0"/>
        <w:jc w:val="both"/>
        <w:rPr>
          <w:rFonts w:ascii="Palatino Linotype" w:hAnsi="Palatino Linotype"/>
        </w:rPr>
      </w:pPr>
      <w:r w:rsidRPr="007958A8">
        <w:rPr>
          <w:rFonts w:ascii="Palatino Linotype" w:hAnsi="Palatino Linotype"/>
        </w:rPr>
        <w:t>Hvis du har spørgsmål vedrørende behandlingen af dine personoplysn</w:t>
      </w:r>
      <w:r w:rsidR="00DE2DA0" w:rsidRPr="007958A8">
        <w:rPr>
          <w:rFonts w:ascii="Palatino Linotype" w:hAnsi="Palatino Linotype"/>
        </w:rPr>
        <w:t>inger eller ud</w:t>
      </w:r>
      <w:r w:rsidRPr="007958A8">
        <w:rPr>
          <w:rFonts w:ascii="Palatino Linotype" w:hAnsi="Palatino Linotype"/>
        </w:rPr>
        <w:t xml:space="preserve">nyttelsen af dine rettigheder, er du velkommen til at </w:t>
      </w:r>
      <w:r w:rsidR="00DE2DA0" w:rsidRPr="007958A8">
        <w:rPr>
          <w:rFonts w:ascii="Palatino Linotype" w:hAnsi="Palatino Linotype"/>
        </w:rPr>
        <w:t xml:space="preserve">kontakte </w:t>
      </w:r>
      <w:r w:rsidR="00DE2DA0" w:rsidRPr="007958A8">
        <w:rPr>
          <w:rFonts w:ascii="Palatino Linotype" w:hAnsi="Palatino Linotype"/>
          <w:highlight w:val="yellow"/>
        </w:rPr>
        <w:t>mig/os</w:t>
      </w:r>
      <w:r w:rsidR="00DE2DA0" w:rsidRPr="007958A8">
        <w:rPr>
          <w:rFonts w:ascii="Palatino Linotype" w:hAnsi="Palatino Linotype"/>
        </w:rPr>
        <w:t xml:space="preserve"> på [kontaktoplysnin</w:t>
      </w:r>
      <w:r w:rsidRPr="007958A8">
        <w:rPr>
          <w:rFonts w:ascii="Palatino Linotype" w:hAnsi="Palatino Linotype"/>
        </w:rPr>
        <w:t xml:space="preserve">ger på </w:t>
      </w:r>
      <w:r w:rsidR="00DE2DA0" w:rsidRPr="007958A8">
        <w:rPr>
          <w:rFonts w:ascii="Palatino Linotype" w:hAnsi="Palatino Linotype"/>
        </w:rPr>
        <w:t>klinikken</w:t>
      </w:r>
      <w:r w:rsidRPr="007958A8">
        <w:rPr>
          <w:rFonts w:ascii="Palatino Linotype" w:hAnsi="Palatino Linotype"/>
        </w:rPr>
        <w:t>].</w:t>
      </w:r>
    </w:p>
    <w:p w14:paraId="15022F1F" w14:textId="77777777" w:rsidR="001A5283" w:rsidRPr="007958A8" w:rsidRDefault="001A5283" w:rsidP="001A5283">
      <w:pPr>
        <w:spacing w:after="0"/>
        <w:jc w:val="both"/>
        <w:rPr>
          <w:rFonts w:ascii="Palatino Linotype" w:hAnsi="Palatino Linotype"/>
        </w:rPr>
      </w:pPr>
    </w:p>
    <w:p w14:paraId="0266727E" w14:textId="3FE84208" w:rsidR="00DE2DA0" w:rsidRPr="007958A8" w:rsidRDefault="000111EA" w:rsidP="001A5283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Adresseoplysninger på klinikken:</w:t>
      </w:r>
    </w:p>
    <w:p w14:paraId="19E83985" w14:textId="72862E4B" w:rsidR="001A5283" w:rsidRDefault="00FB4BA4" w:rsidP="001A5283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Øre-, næse-, og halslæge </w:t>
      </w:r>
    </w:p>
    <w:p w14:paraId="24BC9AAA" w14:textId="553F8315" w:rsidR="00FB4BA4" w:rsidRDefault="00FB4BA4" w:rsidP="001A5283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Dorthe Kjær</w:t>
      </w:r>
    </w:p>
    <w:p w14:paraId="20AAD87A" w14:textId="5E7475BD" w:rsidR="00FB4BA4" w:rsidRDefault="00FB4BA4" w:rsidP="001A5283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Viby centeret, Viby Ringvej 10,</w:t>
      </w:r>
    </w:p>
    <w:p w14:paraId="00949067" w14:textId="34D5C7F3" w:rsidR="00FB4BA4" w:rsidRPr="007958A8" w:rsidRDefault="00FB4BA4" w:rsidP="001A5283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8260 Viby J</w:t>
      </w:r>
      <w:bookmarkStart w:id="0" w:name="_GoBack"/>
      <w:bookmarkEnd w:id="0"/>
    </w:p>
    <w:p w14:paraId="7D390AA8" w14:textId="77777777" w:rsidR="00F97711" w:rsidRPr="007958A8" w:rsidRDefault="00F97711" w:rsidP="00773217">
      <w:pPr>
        <w:jc w:val="both"/>
        <w:rPr>
          <w:rFonts w:ascii="Palatino Linotype" w:hAnsi="Palatino Linotype"/>
        </w:rPr>
      </w:pPr>
    </w:p>
    <w:sectPr w:rsidR="00F97711" w:rsidRPr="007958A8" w:rsidSect="006C2582">
      <w:type w:val="continuous"/>
      <w:pgSz w:w="11906" w:h="16838"/>
      <w:pgMar w:top="1701" w:right="1134" w:bottom="993" w:left="1134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4A0C8" w14:textId="77777777" w:rsidR="00631643" w:rsidRDefault="00631643" w:rsidP="00560103">
      <w:pPr>
        <w:spacing w:after="0" w:line="240" w:lineRule="auto"/>
      </w:pPr>
      <w:r>
        <w:separator/>
      </w:r>
    </w:p>
  </w:endnote>
  <w:endnote w:type="continuationSeparator" w:id="0">
    <w:p w14:paraId="5794F681" w14:textId="77777777" w:rsidR="00631643" w:rsidRDefault="00631643" w:rsidP="0056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471710"/>
      <w:docPartObj>
        <w:docPartGallery w:val="Page Numbers (Bottom of Page)"/>
        <w:docPartUnique/>
      </w:docPartObj>
    </w:sdtPr>
    <w:sdtContent>
      <w:p w14:paraId="54262B88" w14:textId="43E5C7C2" w:rsidR="00631643" w:rsidRDefault="0063164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BA4">
          <w:rPr>
            <w:noProof/>
          </w:rPr>
          <w:t>5</w:t>
        </w:r>
        <w:r>
          <w:fldChar w:fldCharType="end"/>
        </w:r>
      </w:p>
    </w:sdtContent>
  </w:sdt>
  <w:p w14:paraId="5760DE4A" w14:textId="77777777" w:rsidR="00631643" w:rsidRDefault="0063164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E0209" w14:textId="77777777" w:rsidR="00631643" w:rsidRDefault="00631643" w:rsidP="00560103">
      <w:pPr>
        <w:spacing w:after="0" w:line="240" w:lineRule="auto"/>
      </w:pPr>
      <w:r>
        <w:separator/>
      </w:r>
    </w:p>
  </w:footnote>
  <w:footnote w:type="continuationSeparator" w:id="0">
    <w:p w14:paraId="4F75C4BB" w14:textId="77777777" w:rsidR="00631643" w:rsidRDefault="00631643" w:rsidP="0056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D5AF0" w14:textId="77777777" w:rsidR="00631643" w:rsidRPr="007D62F9" w:rsidRDefault="00631643">
    <w:pPr>
      <w:pStyle w:val="Sidehoved"/>
      <w:rPr>
        <w:rFonts w:ascii="Palatino Linotype" w:hAnsi="Palatino Linotype"/>
        <w:b/>
      </w:rPr>
    </w:pPr>
    <w:r w:rsidRPr="007D62F9">
      <w:rPr>
        <w:rFonts w:ascii="Palatino Linotype" w:hAnsi="Palatino Linotype"/>
        <w:b/>
      </w:rPr>
      <w:t>UDKAST – BRUUN &amp; HJEJLE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CFC"/>
    <w:multiLevelType w:val="hybridMultilevel"/>
    <w:tmpl w:val="3FE6CA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4577"/>
    <w:multiLevelType w:val="hybridMultilevel"/>
    <w:tmpl w:val="1A407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C1A38"/>
    <w:multiLevelType w:val="hybridMultilevel"/>
    <w:tmpl w:val="0310D0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A007A"/>
    <w:multiLevelType w:val="hybridMultilevel"/>
    <w:tmpl w:val="28B4F8BE"/>
    <w:lvl w:ilvl="0" w:tplc="040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B1917"/>
    <w:multiLevelType w:val="hybridMultilevel"/>
    <w:tmpl w:val="81B0A8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80A9B"/>
    <w:multiLevelType w:val="hybridMultilevel"/>
    <w:tmpl w:val="9B4E68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6305A"/>
    <w:multiLevelType w:val="hybridMultilevel"/>
    <w:tmpl w:val="62DC0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A78FD"/>
    <w:multiLevelType w:val="hybridMultilevel"/>
    <w:tmpl w:val="A19C5C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63601"/>
    <w:multiLevelType w:val="hybridMultilevel"/>
    <w:tmpl w:val="219CC8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F4"/>
    <w:rsid w:val="000111EA"/>
    <w:rsid w:val="000629AA"/>
    <w:rsid w:val="000742DB"/>
    <w:rsid w:val="00082C94"/>
    <w:rsid w:val="000915E9"/>
    <w:rsid w:val="000A7011"/>
    <w:rsid w:val="000B0994"/>
    <w:rsid w:val="000B1DF9"/>
    <w:rsid w:val="000F56EF"/>
    <w:rsid w:val="0011703A"/>
    <w:rsid w:val="00192E31"/>
    <w:rsid w:val="001A0E6A"/>
    <w:rsid w:val="001A5283"/>
    <w:rsid w:val="001B2E7F"/>
    <w:rsid w:val="001C2430"/>
    <w:rsid w:val="001D36FB"/>
    <w:rsid w:val="001F4BAC"/>
    <w:rsid w:val="00235B2C"/>
    <w:rsid w:val="00271D97"/>
    <w:rsid w:val="0028325D"/>
    <w:rsid w:val="002A5901"/>
    <w:rsid w:val="002E0373"/>
    <w:rsid w:val="002F1E15"/>
    <w:rsid w:val="0030375E"/>
    <w:rsid w:val="0033070F"/>
    <w:rsid w:val="00355359"/>
    <w:rsid w:val="0037325B"/>
    <w:rsid w:val="003C7E0C"/>
    <w:rsid w:val="003F4468"/>
    <w:rsid w:val="0040655D"/>
    <w:rsid w:val="00474CEB"/>
    <w:rsid w:val="004764D6"/>
    <w:rsid w:val="004A445C"/>
    <w:rsid w:val="004D437B"/>
    <w:rsid w:val="004F1322"/>
    <w:rsid w:val="00503322"/>
    <w:rsid w:val="00520CED"/>
    <w:rsid w:val="00537C05"/>
    <w:rsid w:val="00560103"/>
    <w:rsid w:val="00573DA6"/>
    <w:rsid w:val="005C67E8"/>
    <w:rsid w:val="005D0E2D"/>
    <w:rsid w:val="005D5F2D"/>
    <w:rsid w:val="006117B9"/>
    <w:rsid w:val="00631643"/>
    <w:rsid w:val="0066178F"/>
    <w:rsid w:val="006C2582"/>
    <w:rsid w:val="006E5580"/>
    <w:rsid w:val="007149A3"/>
    <w:rsid w:val="0076629C"/>
    <w:rsid w:val="00773217"/>
    <w:rsid w:val="007958A8"/>
    <w:rsid w:val="007D62F9"/>
    <w:rsid w:val="0080439F"/>
    <w:rsid w:val="008263F5"/>
    <w:rsid w:val="00887B64"/>
    <w:rsid w:val="00897987"/>
    <w:rsid w:val="00906E7F"/>
    <w:rsid w:val="009329C8"/>
    <w:rsid w:val="009751F2"/>
    <w:rsid w:val="00982C98"/>
    <w:rsid w:val="009A0594"/>
    <w:rsid w:val="009B3D96"/>
    <w:rsid w:val="009C2620"/>
    <w:rsid w:val="009D3D7D"/>
    <w:rsid w:val="009E7277"/>
    <w:rsid w:val="009F1392"/>
    <w:rsid w:val="00A1727D"/>
    <w:rsid w:val="00A241D8"/>
    <w:rsid w:val="00A30E4B"/>
    <w:rsid w:val="00A32CD2"/>
    <w:rsid w:val="00A563CD"/>
    <w:rsid w:val="00A57737"/>
    <w:rsid w:val="00A866B9"/>
    <w:rsid w:val="00A969BB"/>
    <w:rsid w:val="00A97780"/>
    <w:rsid w:val="00AB4F99"/>
    <w:rsid w:val="00AD66D6"/>
    <w:rsid w:val="00B14709"/>
    <w:rsid w:val="00B40B3C"/>
    <w:rsid w:val="00B8324C"/>
    <w:rsid w:val="00BA3A84"/>
    <w:rsid w:val="00BA4AB0"/>
    <w:rsid w:val="00BA567E"/>
    <w:rsid w:val="00BB2BF4"/>
    <w:rsid w:val="00BD132B"/>
    <w:rsid w:val="00BD31D5"/>
    <w:rsid w:val="00C112FD"/>
    <w:rsid w:val="00C32F43"/>
    <w:rsid w:val="00C44A7B"/>
    <w:rsid w:val="00C739FE"/>
    <w:rsid w:val="00C807D3"/>
    <w:rsid w:val="00CB12E6"/>
    <w:rsid w:val="00CB4037"/>
    <w:rsid w:val="00CC6F62"/>
    <w:rsid w:val="00CE4DA5"/>
    <w:rsid w:val="00CF27C7"/>
    <w:rsid w:val="00DA07B9"/>
    <w:rsid w:val="00DE2DA0"/>
    <w:rsid w:val="00DF37FF"/>
    <w:rsid w:val="00DF645E"/>
    <w:rsid w:val="00E0295F"/>
    <w:rsid w:val="00E3336F"/>
    <w:rsid w:val="00E45EF3"/>
    <w:rsid w:val="00E50BBD"/>
    <w:rsid w:val="00E745C9"/>
    <w:rsid w:val="00EC565B"/>
    <w:rsid w:val="00ED7241"/>
    <w:rsid w:val="00EF1A6F"/>
    <w:rsid w:val="00F004C6"/>
    <w:rsid w:val="00F2151A"/>
    <w:rsid w:val="00F62FFB"/>
    <w:rsid w:val="00F726EB"/>
    <w:rsid w:val="00F8374C"/>
    <w:rsid w:val="00F93E51"/>
    <w:rsid w:val="00F966D7"/>
    <w:rsid w:val="00F97711"/>
    <w:rsid w:val="00FB4BA4"/>
    <w:rsid w:val="00FC17D3"/>
    <w:rsid w:val="00FF3E48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C3C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DF37FF"/>
    <w:pPr>
      <w:ind w:left="720"/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4A44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445C"/>
    <w:rPr>
      <w:i/>
      <w:iCs/>
      <w:color w:val="5B9BD5" w:themeColor="accent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059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01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0103"/>
  </w:style>
  <w:style w:type="paragraph" w:styleId="Sidefod">
    <w:name w:val="footer"/>
    <w:basedOn w:val="Normal"/>
    <w:link w:val="SidefodTegn"/>
    <w:uiPriority w:val="99"/>
    <w:unhideWhenUsed/>
    <w:rsid w:val="005601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0103"/>
  </w:style>
  <w:style w:type="character" w:styleId="Kommentarhenvisning">
    <w:name w:val="annotation reference"/>
    <w:basedOn w:val="Standardskrifttypeiafsnit"/>
    <w:uiPriority w:val="99"/>
    <w:semiHidden/>
    <w:unhideWhenUsed/>
    <w:rsid w:val="006117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117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117B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117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117B9"/>
    <w:rPr>
      <w:b/>
      <w:bCs/>
      <w:sz w:val="20"/>
      <w:szCs w:val="20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AD66D6"/>
  </w:style>
  <w:style w:type="table" w:styleId="Tabel-Gitter">
    <w:name w:val="Table Grid"/>
    <w:basedOn w:val="Tabel-Normal"/>
    <w:uiPriority w:val="39"/>
    <w:rsid w:val="00F7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037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DF37FF"/>
    <w:pPr>
      <w:ind w:left="720"/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4A44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445C"/>
    <w:rPr>
      <w:i/>
      <w:iCs/>
      <w:color w:val="5B9BD5" w:themeColor="accent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059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01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0103"/>
  </w:style>
  <w:style w:type="paragraph" w:styleId="Sidefod">
    <w:name w:val="footer"/>
    <w:basedOn w:val="Normal"/>
    <w:link w:val="SidefodTegn"/>
    <w:uiPriority w:val="99"/>
    <w:unhideWhenUsed/>
    <w:rsid w:val="005601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0103"/>
  </w:style>
  <w:style w:type="character" w:styleId="Kommentarhenvisning">
    <w:name w:val="annotation reference"/>
    <w:basedOn w:val="Standardskrifttypeiafsnit"/>
    <w:uiPriority w:val="99"/>
    <w:semiHidden/>
    <w:unhideWhenUsed/>
    <w:rsid w:val="006117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117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117B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117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117B9"/>
    <w:rPr>
      <w:b/>
      <w:bCs/>
      <w:sz w:val="20"/>
      <w:szCs w:val="20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AD66D6"/>
  </w:style>
  <w:style w:type="table" w:styleId="Tabel-Gitter">
    <w:name w:val="Table Grid"/>
    <w:basedOn w:val="Tabel-Normal"/>
    <w:uiPriority w:val="39"/>
    <w:rsid w:val="00F7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03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\AppData\Local\cBrain\F2\.tmp\e6d69778-76c6-471d-a26a-261f1cdab158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1E9D7-1FB1-4D0D-A5DC-04CC690E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e6d69778-76c6-471d-a26a-261f1cdab158</Template>
  <TotalTime>1</TotalTime>
  <Pages>5</Pages>
  <Words>1372</Words>
  <Characters>8376</Characters>
  <Application>Microsoft Office Word</Application>
  <DocSecurity>4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Lumby Rasmussen</dc:creator>
  <cp:lastModifiedBy>Sekretær</cp:lastModifiedBy>
  <cp:revision>2</cp:revision>
  <cp:lastPrinted>2018-05-03T09:55:00Z</cp:lastPrinted>
  <dcterms:created xsi:type="dcterms:W3CDTF">2018-05-03T09:56:00Z</dcterms:created>
  <dcterms:modified xsi:type="dcterms:W3CDTF">2018-05-03T09:56:00Z</dcterms:modified>
</cp:coreProperties>
</file>